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30F5F" w14:textId="6AEB84C4" w:rsidR="004F2399" w:rsidRDefault="004F2399" w:rsidP="004F239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ΕΛΛΗΝ</w:t>
      </w:r>
      <w:r>
        <w:rPr>
          <w:b/>
          <w:sz w:val="24"/>
          <w:lang w:val="en-US"/>
        </w:rPr>
        <w:t>I</w:t>
      </w:r>
      <w:r>
        <w:rPr>
          <w:b/>
          <w:sz w:val="24"/>
        </w:rPr>
        <w:t>ΚΗ ΔΗΜΟΚΡΑΤΙΑ</w:t>
      </w:r>
    </w:p>
    <w:p w14:paraId="1B117CEB" w14:textId="77777777" w:rsidR="004F2399" w:rsidRDefault="004F2399" w:rsidP="004F2399">
      <w:pPr>
        <w:pStyle w:val="Heading1"/>
        <w:spacing w:line="360" w:lineRule="auto"/>
        <w:rPr>
          <w:b/>
        </w:rPr>
      </w:pPr>
      <w:r>
        <w:rPr>
          <w:b/>
        </w:rPr>
        <w:t>ΝΟΜΟΣ ΒΟΙΩΤΙΑΣ</w:t>
      </w:r>
    </w:p>
    <w:p w14:paraId="08F1F44E" w14:textId="77777777" w:rsidR="004F2399" w:rsidRDefault="004F2399" w:rsidP="004F2399">
      <w:pPr>
        <w:spacing w:after="0" w:line="360" w:lineRule="auto"/>
        <w:rPr>
          <w:b/>
          <w:sz w:val="24"/>
        </w:rPr>
      </w:pPr>
      <w:r>
        <w:rPr>
          <w:b/>
          <w:sz w:val="24"/>
        </w:rPr>
        <w:t>ΔΗΜΟΣ ΟΡΧΟΜΕΝΟΥ</w:t>
      </w:r>
    </w:p>
    <w:p w14:paraId="4535F8E7" w14:textId="77777777" w:rsidR="004F2399" w:rsidRPr="00362853" w:rsidRDefault="004F2399" w:rsidP="004F2399">
      <w:pPr>
        <w:pBdr>
          <w:top w:val="single" w:sz="4" w:space="2" w:color="auto"/>
        </w:pBdr>
        <w:spacing w:after="0" w:line="360" w:lineRule="auto"/>
        <w:rPr>
          <w:b/>
        </w:rPr>
      </w:pPr>
      <w:r>
        <w:rPr>
          <w:b/>
        </w:rPr>
        <w:t>ΓΡΑΦΕΙΟ ΔΗΜΑΡΧΟΥ</w:t>
      </w:r>
    </w:p>
    <w:p w14:paraId="429A81F8" w14:textId="65CF5D1D" w:rsidR="004F2399" w:rsidRPr="004F2399" w:rsidRDefault="008A33DA" w:rsidP="00BB01A8">
      <w:pPr>
        <w:tabs>
          <w:tab w:val="left" w:pos="5670"/>
        </w:tabs>
        <w:spacing w:after="0" w:line="240" w:lineRule="auto"/>
        <w:rPr>
          <w:sz w:val="24"/>
        </w:rPr>
      </w:pPr>
      <w:r>
        <w:rPr>
          <w:bCs/>
          <w:sz w:val="24"/>
        </w:rPr>
        <w:tab/>
      </w:r>
      <w:r w:rsidR="004F2399">
        <w:rPr>
          <w:bCs/>
          <w:sz w:val="24"/>
        </w:rPr>
        <w:t>Ορχομενός</w:t>
      </w:r>
      <w:r w:rsidR="004F2399">
        <w:rPr>
          <w:sz w:val="24"/>
        </w:rPr>
        <w:t xml:space="preserve">  </w:t>
      </w:r>
      <w:r w:rsidR="00A2679C">
        <w:rPr>
          <w:sz w:val="24"/>
        </w:rPr>
        <w:t>1</w:t>
      </w:r>
      <w:r w:rsidR="00BB4D6A">
        <w:rPr>
          <w:sz w:val="24"/>
        </w:rPr>
        <w:t>8</w:t>
      </w:r>
      <w:r w:rsidR="004F2399" w:rsidRPr="004F2399">
        <w:rPr>
          <w:sz w:val="24"/>
        </w:rPr>
        <w:t xml:space="preserve"> -</w:t>
      </w:r>
      <w:r w:rsidR="004F2399">
        <w:rPr>
          <w:sz w:val="24"/>
        </w:rPr>
        <w:t>9-</w:t>
      </w:r>
      <w:r w:rsidR="004F2399" w:rsidRPr="00220C09">
        <w:rPr>
          <w:sz w:val="24"/>
        </w:rPr>
        <w:t xml:space="preserve"> </w:t>
      </w:r>
      <w:r w:rsidR="004F2399">
        <w:rPr>
          <w:sz w:val="24"/>
        </w:rPr>
        <w:t>201</w:t>
      </w:r>
      <w:r w:rsidR="004F2399" w:rsidRPr="004F2399">
        <w:rPr>
          <w:sz w:val="24"/>
        </w:rPr>
        <w:t>9</w:t>
      </w:r>
    </w:p>
    <w:p w14:paraId="3C78EEF2" w14:textId="6A080B35" w:rsidR="004F2399" w:rsidRPr="006B7FC6" w:rsidRDefault="004F2399" w:rsidP="004F2399">
      <w:pPr>
        <w:spacing w:after="0" w:line="240" w:lineRule="auto"/>
      </w:pPr>
      <w:r>
        <w:rPr>
          <w:b/>
        </w:rPr>
        <w:t>Δ/νση:</w:t>
      </w:r>
      <w:r w:rsidR="00BB01A8">
        <w:rPr>
          <w:b/>
        </w:rPr>
        <w:tab/>
      </w:r>
      <w:r w:rsidR="00BB01A8">
        <w:rPr>
          <w:b/>
        </w:rPr>
        <w:tab/>
      </w:r>
      <w:r>
        <w:t>28</w:t>
      </w:r>
      <w:r>
        <w:rPr>
          <w:vertAlign w:val="superscript"/>
        </w:rPr>
        <w:t>ΗΣ</w:t>
      </w:r>
      <w:r>
        <w:t xml:space="preserve"> Οκτωβρίου</w:t>
      </w:r>
      <w:r w:rsidRPr="005F1912">
        <w:tab/>
      </w:r>
      <w:r w:rsidRPr="005F1912">
        <w:tab/>
      </w:r>
      <w:r w:rsidRPr="005F1912">
        <w:tab/>
      </w:r>
      <w:r w:rsidRPr="005F1912">
        <w:tab/>
      </w:r>
      <w:r>
        <w:t xml:space="preserve"> </w:t>
      </w:r>
    </w:p>
    <w:p w14:paraId="06738A51" w14:textId="0D910281" w:rsidR="004F2399" w:rsidRDefault="004F2399" w:rsidP="00BB01A8">
      <w:pPr>
        <w:spacing w:after="0" w:line="240" w:lineRule="auto"/>
        <w:ind w:left="720" w:firstLine="720"/>
      </w:pPr>
      <w:r>
        <w:t>32 300  ΟΡΧΟΜΕΝΟΣ</w:t>
      </w:r>
    </w:p>
    <w:p w14:paraId="198DF515" w14:textId="20DECEC8" w:rsidR="004F2399" w:rsidRDefault="004F2399" w:rsidP="004F2399">
      <w:pPr>
        <w:spacing w:after="0" w:line="240" w:lineRule="auto"/>
      </w:pPr>
      <w:r>
        <w:rPr>
          <w:b/>
        </w:rPr>
        <w:t>Πληροφορίες:</w:t>
      </w:r>
      <w:r w:rsidR="00BB01A8">
        <w:rPr>
          <w:b/>
        </w:rPr>
        <w:tab/>
      </w:r>
      <w:r>
        <w:rPr>
          <w:b/>
        </w:rPr>
        <w:t>Ιωάννα  Γ</w:t>
      </w:r>
      <w:r w:rsidR="00017DAC">
        <w:rPr>
          <w:b/>
        </w:rPr>
        <w:t>κ</w:t>
      </w:r>
      <w:r w:rsidR="004235D0">
        <w:rPr>
          <w:b/>
        </w:rPr>
        <w:t>ο</w:t>
      </w:r>
      <w:r>
        <w:rPr>
          <w:b/>
        </w:rPr>
        <w:t xml:space="preserve">ύρα-Μέττα </w:t>
      </w:r>
    </w:p>
    <w:p w14:paraId="75FFEE2F" w14:textId="400EB0C1" w:rsidR="004F2399" w:rsidRDefault="004F2399" w:rsidP="004F2399">
      <w:pPr>
        <w:spacing w:after="0" w:line="240" w:lineRule="auto"/>
        <w:rPr>
          <w:sz w:val="24"/>
        </w:rPr>
      </w:pPr>
      <w:r>
        <w:rPr>
          <w:b/>
        </w:rPr>
        <w:t>Τηλέφωνο:</w:t>
      </w:r>
      <w:r w:rsidR="00BB01A8">
        <w:tab/>
      </w:r>
      <w:r>
        <w:t>22613 – 51101</w:t>
      </w:r>
      <w:r>
        <w:tab/>
      </w:r>
      <w:r>
        <w:tab/>
      </w:r>
      <w:r>
        <w:tab/>
      </w:r>
      <w:r>
        <w:tab/>
      </w:r>
    </w:p>
    <w:p w14:paraId="76616CD1" w14:textId="2131BC6C" w:rsidR="004F2399" w:rsidRDefault="004F2399" w:rsidP="004F2399">
      <w:pPr>
        <w:spacing w:after="0" w:line="240" w:lineRule="auto"/>
      </w:pPr>
      <w:r>
        <w:rPr>
          <w:b/>
          <w:lang w:val="en-US"/>
        </w:rPr>
        <w:t>fax</w:t>
      </w:r>
      <w:r>
        <w:rPr>
          <w:b/>
        </w:rPr>
        <w:t>:</w:t>
      </w:r>
      <w:r>
        <w:tab/>
      </w:r>
      <w:r w:rsidR="00BB01A8">
        <w:tab/>
      </w:r>
      <w:r>
        <w:t>22610 – 34217</w:t>
      </w:r>
      <w:r>
        <w:tab/>
      </w:r>
      <w:r>
        <w:tab/>
      </w:r>
      <w:r>
        <w:tab/>
      </w:r>
      <w:r>
        <w:tab/>
      </w:r>
    </w:p>
    <w:p w14:paraId="129895EC" w14:textId="77777777" w:rsidR="00A66E0D" w:rsidRDefault="00A66E0D" w:rsidP="004F2399">
      <w:pPr>
        <w:pStyle w:val="gmail-m7004713768375243449gmail-m-6488800363947314309gmail-western"/>
        <w:spacing w:before="0" w:beforeAutospacing="0" w:after="0" w:afterAutospacing="0"/>
        <w:rPr>
          <w:rFonts w:ascii="Arial" w:hAnsi="Arial" w:cs="Arial"/>
        </w:rPr>
      </w:pPr>
    </w:p>
    <w:p w14:paraId="02BC4C4A" w14:textId="77777777" w:rsidR="00A66E0D" w:rsidRDefault="001322AF" w:rsidP="00F47C91">
      <w:pPr>
        <w:pStyle w:val="gmail-m7004713768375243449gmail-m-6488800363947314309gmail-western"/>
        <w:spacing w:before="0" w:beforeAutospacing="0" w:after="0" w:afterAutospacing="0"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BB4D6A">
        <w:rPr>
          <w:rFonts w:ascii="Arial" w:hAnsi="Arial" w:cs="Arial"/>
          <w:sz w:val="32"/>
          <w:szCs w:val="32"/>
          <w:u w:val="single"/>
        </w:rPr>
        <w:t>ΔΕΛΤΙΟ ΤΥΠΟΥ</w:t>
      </w:r>
    </w:p>
    <w:p w14:paraId="0CC76649" w14:textId="77777777" w:rsidR="007E0928" w:rsidRPr="00BB4D6A" w:rsidRDefault="007E0928" w:rsidP="00BB01A8">
      <w:pPr>
        <w:pStyle w:val="gmail-m7004713768375243449gmail-m-6488800363947314309gmail-western"/>
        <w:spacing w:before="0" w:beforeAutospacing="0" w:after="0" w:afterAutospacing="0" w:line="360" w:lineRule="auto"/>
        <w:jc w:val="both"/>
        <w:rPr>
          <w:rFonts w:ascii="Arial" w:hAnsi="Arial" w:cs="Arial"/>
          <w:sz w:val="32"/>
          <w:szCs w:val="32"/>
          <w:u w:val="single"/>
        </w:rPr>
      </w:pPr>
    </w:p>
    <w:p w14:paraId="58ABC939" w14:textId="12FA075A" w:rsidR="00E174DF" w:rsidRDefault="009B2552" w:rsidP="00BB01A8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</w:t>
      </w:r>
      <w:r w:rsidRPr="00611194">
        <w:rPr>
          <w:rFonts w:ascii="Arial" w:hAnsi="Arial" w:cs="Arial"/>
        </w:rPr>
        <w:t xml:space="preserve">Δήμαρχος </w:t>
      </w:r>
      <w:r>
        <w:rPr>
          <w:rFonts w:ascii="Arial" w:hAnsi="Arial" w:cs="Arial"/>
        </w:rPr>
        <w:t xml:space="preserve">Ορχομενού Βούλα Καράλη </w:t>
      </w:r>
      <w:r w:rsidR="00BB4D6A">
        <w:rPr>
          <w:rFonts w:ascii="Arial" w:hAnsi="Arial" w:cs="Arial"/>
        </w:rPr>
        <w:t>συναντήθηκε τη Δευτέρα 16 Σεπτεμβρίου στο Δημαρχείο με τον Διοικητή του Αστυνομικού Τμήματος Ορχομενού κ. Σιμάκο Δικαίο.</w:t>
      </w:r>
    </w:p>
    <w:p w14:paraId="51538436" w14:textId="2FF80DDF" w:rsidR="00E174DF" w:rsidRDefault="00BB4D6A" w:rsidP="00BB01A8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Αντικείμενο της συνάντησης ήταν η συζήτηση θεμάτων αστυνόμευσης του Δήμου Ορχομενού, καθώς και η μεταφορά του Αστυνομικού Τμήματος Ορχομενού στα πέτρινα κτίρια του πρώην Οργανισμού Κωπαϊδας.</w:t>
      </w:r>
    </w:p>
    <w:p w14:paraId="0C03E77C" w14:textId="77777777" w:rsidR="008A178B" w:rsidRDefault="00612481" w:rsidP="00BB01A8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</w:rPr>
      </w:pPr>
      <w:r w:rsidRPr="00612481">
        <w:t xml:space="preserve"> </w:t>
      </w:r>
      <w:r w:rsidRPr="00612481">
        <w:rPr>
          <w:rFonts w:ascii="Arial" w:hAnsi="Arial" w:cs="Arial"/>
        </w:rPr>
        <w:t>Η δήμαρχος ζήτησε να συνεχιστεί η μέχρι τώρα πολύ καλή συνεργασία των δυο πλευρών, προς όφελος του Δήμου και της τοπικής κοινωνίας.</w:t>
      </w:r>
    </w:p>
    <w:p w14:paraId="0CD427B0" w14:textId="77777777" w:rsidR="00022396" w:rsidRDefault="007E0928" w:rsidP="00E174DF">
      <w:pPr>
        <w:pStyle w:val="NormalWeb"/>
        <w:shd w:val="clear" w:color="auto" w:fill="FFFFFF"/>
        <w:spacing w:before="0" w:beforeAutospacing="0" w:after="150" w:afterAutospacing="0"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</w:t>
      </w:r>
    </w:p>
    <w:p w14:paraId="420341C9" w14:textId="1CF8C297" w:rsidR="00F53FD3" w:rsidRPr="00F53FD3" w:rsidRDefault="00F53FD3" w:rsidP="007E092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F53FD3">
        <w:rPr>
          <w:rFonts w:ascii="Arial" w:eastAsia="Times New Roman" w:hAnsi="Arial" w:cs="Arial"/>
          <w:sz w:val="24"/>
          <w:szCs w:val="24"/>
          <w:lang w:eastAsia="el-GR"/>
        </w:rPr>
        <w:t xml:space="preserve">Συνάντηση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της </w:t>
      </w:r>
      <w:r w:rsidRPr="00F53FD3">
        <w:rPr>
          <w:rFonts w:ascii="Arial" w:eastAsia="Times New Roman" w:hAnsi="Arial" w:cs="Arial"/>
          <w:sz w:val="24"/>
          <w:szCs w:val="24"/>
          <w:lang w:eastAsia="el-GR"/>
        </w:rPr>
        <w:t xml:space="preserve">Δημάρχου </w:t>
      </w:r>
      <w:r w:rsidRPr="007E0928">
        <w:rPr>
          <w:rFonts w:ascii="Arial" w:hAnsi="Arial" w:cs="Arial"/>
          <w:sz w:val="24"/>
          <w:szCs w:val="24"/>
        </w:rPr>
        <w:t xml:space="preserve">Ορχομενού Βούλας Καράλη </w:t>
      </w:r>
      <w:r w:rsidRPr="00F53FD3">
        <w:rPr>
          <w:rFonts w:ascii="Arial" w:eastAsia="Times New Roman" w:hAnsi="Arial" w:cs="Arial"/>
          <w:sz w:val="24"/>
          <w:szCs w:val="24"/>
          <w:lang w:eastAsia="el-GR"/>
        </w:rPr>
        <w:t>με τ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>ην</w:t>
      </w:r>
      <w:r w:rsidRPr="00F53FD3">
        <w:rPr>
          <w:rFonts w:ascii="Arial" w:eastAsia="Times New Roman" w:hAnsi="Arial" w:cs="Arial"/>
          <w:sz w:val="24"/>
          <w:szCs w:val="24"/>
          <w:lang w:eastAsia="el-GR"/>
        </w:rPr>
        <w:t xml:space="preserve"> Βουλευτή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 Βοιωτ</w:t>
      </w:r>
      <w:r w:rsidR="007E0928" w:rsidRPr="007E0928">
        <w:rPr>
          <w:rFonts w:ascii="Arial" w:eastAsia="Times New Roman" w:hAnsi="Arial" w:cs="Arial"/>
          <w:sz w:val="24"/>
          <w:szCs w:val="24"/>
          <w:lang w:eastAsia="el-GR"/>
        </w:rPr>
        <w:t>ί</w:t>
      </w:r>
      <w:r w:rsidR="00022396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ας κ. Γιώτα Πούλου </w:t>
      </w:r>
      <w:r w:rsidR="00022396" w:rsidRPr="00F53FD3">
        <w:rPr>
          <w:rFonts w:ascii="Arial" w:eastAsia="Times New Roman" w:hAnsi="Arial" w:cs="Arial"/>
          <w:sz w:val="24"/>
          <w:szCs w:val="24"/>
          <w:lang w:eastAsia="el-GR"/>
        </w:rPr>
        <w:t>πραγματοποιήθηκε</w:t>
      </w:r>
      <w:r w:rsidR="00022396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 την Τρίτη 17 Σεπτεμβρίου</w:t>
      </w:r>
      <w:r w:rsidR="007E0928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14:paraId="11FF945D" w14:textId="06671B27" w:rsidR="007B0949" w:rsidRPr="007E0928" w:rsidRDefault="00022396" w:rsidP="007E092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7E0928">
        <w:rPr>
          <w:rFonts w:ascii="Arial" w:eastAsia="Times New Roman" w:hAnsi="Arial" w:cs="Arial"/>
          <w:sz w:val="24"/>
          <w:szCs w:val="24"/>
          <w:lang w:eastAsia="el-GR"/>
        </w:rPr>
        <w:t>Στη</w:t>
      </w:r>
      <w:r w:rsidR="00F53FD3" w:rsidRPr="00F53FD3">
        <w:rPr>
          <w:rFonts w:ascii="Arial" w:eastAsia="Times New Roman" w:hAnsi="Arial" w:cs="Arial"/>
          <w:sz w:val="24"/>
          <w:szCs w:val="24"/>
          <w:lang w:eastAsia="el-GR"/>
        </w:rPr>
        <w:t xml:space="preserve"> συνάντηση που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έγινε </w:t>
      </w:r>
      <w:r w:rsidR="00F53FD3" w:rsidRPr="00F53FD3">
        <w:rPr>
          <w:rFonts w:ascii="Arial" w:eastAsia="Times New Roman" w:hAnsi="Arial" w:cs="Arial"/>
          <w:sz w:val="24"/>
          <w:szCs w:val="24"/>
          <w:lang w:eastAsia="el-GR"/>
        </w:rPr>
        <w:t>στο Δημαρχείο</w:t>
      </w:r>
      <w:r w:rsidR="007E0928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F53FD3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με την παρουσία </w:t>
      </w:r>
      <w:r w:rsidR="00A515C8" w:rsidRPr="007E0928">
        <w:rPr>
          <w:rFonts w:ascii="Arial" w:eastAsia="Times New Roman" w:hAnsi="Arial" w:cs="Arial"/>
          <w:sz w:val="24"/>
          <w:szCs w:val="24"/>
          <w:lang w:eastAsia="el-GR"/>
        </w:rPr>
        <w:t>του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 Διοικητή </w:t>
      </w:r>
      <w:r w:rsidR="007E0928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του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>Αστυνομικού Τμήματος Ορχομενού, αντιδημάρχων</w:t>
      </w:r>
      <w:r w:rsidR="00415255" w:rsidRPr="00415255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415255">
        <w:rPr>
          <w:rFonts w:ascii="Arial" w:eastAsia="Times New Roman" w:hAnsi="Arial" w:cs="Arial"/>
          <w:sz w:val="24"/>
          <w:szCs w:val="24"/>
          <w:lang w:eastAsia="el-GR"/>
        </w:rPr>
        <w:t xml:space="preserve">προέδρου κοινότητας Ορχομενού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>και δημοτικών συμβούλων η</w:t>
      </w:r>
      <w:r w:rsidR="00F53FD3" w:rsidRPr="00F53FD3">
        <w:rPr>
          <w:rFonts w:ascii="Arial" w:eastAsia="Times New Roman" w:hAnsi="Arial" w:cs="Arial"/>
          <w:sz w:val="24"/>
          <w:szCs w:val="24"/>
          <w:lang w:eastAsia="el-GR"/>
        </w:rPr>
        <w:t xml:space="preserve"> Βουλευτής ενημερώθηκε για τα προβλήματα</w:t>
      </w:r>
      <w:r w:rsidR="008A33DA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F53FD3" w:rsidRPr="00F53FD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τις ανάγκες </w:t>
      </w:r>
      <w:r w:rsidR="007E0928">
        <w:rPr>
          <w:rFonts w:ascii="Arial" w:eastAsia="Times New Roman" w:hAnsi="Arial" w:cs="Arial"/>
          <w:sz w:val="24"/>
          <w:szCs w:val="24"/>
          <w:lang w:eastAsia="el-GR"/>
        </w:rPr>
        <w:t xml:space="preserve">του Δήμου </w:t>
      </w:r>
      <w:r w:rsidR="00F53FD3" w:rsidRPr="00F53FD3">
        <w:rPr>
          <w:rFonts w:ascii="Arial" w:eastAsia="Times New Roman" w:hAnsi="Arial" w:cs="Arial"/>
          <w:sz w:val="24"/>
          <w:szCs w:val="24"/>
          <w:lang w:eastAsia="el-GR"/>
        </w:rPr>
        <w:t xml:space="preserve">αλλά και τις προτεραιότητες που έχει η Δημοτική Αρχή για τον Δήμο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Ορχομενού. </w:t>
      </w:r>
    </w:p>
    <w:p w14:paraId="14EB6D2F" w14:textId="0594A963" w:rsidR="00F53FD3" w:rsidRPr="00612481" w:rsidRDefault="00022396" w:rsidP="007E092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Η κ. Πούλου </w:t>
      </w:r>
      <w:r w:rsidR="007E0928" w:rsidRPr="007E0928">
        <w:rPr>
          <w:rFonts w:ascii="Arial" w:eastAsia="Times New Roman" w:hAnsi="Arial" w:cs="Arial"/>
          <w:sz w:val="24"/>
          <w:szCs w:val="24"/>
          <w:lang w:eastAsia="el-GR"/>
        </w:rPr>
        <w:t>εξέφρασε τη διάθεσή της να βοηθήσει</w:t>
      </w:r>
      <w:r w:rsidR="008A33DA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7E0928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 από τη θέση που κατέχει</w:t>
      </w:r>
      <w:r w:rsidR="008A33DA">
        <w:rPr>
          <w:rFonts w:ascii="Arial" w:eastAsia="Times New Roman" w:hAnsi="Arial" w:cs="Arial"/>
          <w:sz w:val="24"/>
          <w:szCs w:val="24"/>
          <w:lang w:eastAsia="el-GR"/>
        </w:rPr>
        <w:t xml:space="preserve">, </w:t>
      </w:r>
      <w:r w:rsidR="007E0928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τον Δήμο και </w:t>
      </w:r>
      <w:r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δεσμεύτηκε </w:t>
      </w:r>
      <w:bookmarkStart w:id="0" w:name="_GoBack"/>
      <w:bookmarkEnd w:id="0"/>
      <w:r w:rsidR="007B0949" w:rsidRPr="007E0928">
        <w:rPr>
          <w:rFonts w:ascii="Arial" w:eastAsia="Times New Roman" w:hAnsi="Arial" w:cs="Arial"/>
          <w:sz w:val="24"/>
          <w:szCs w:val="24"/>
          <w:lang w:eastAsia="el-GR"/>
        </w:rPr>
        <w:t xml:space="preserve">να καταβάλει κάθε προσπάθεια </w:t>
      </w:r>
      <w:r w:rsidR="007E0928" w:rsidRPr="007E0928">
        <w:rPr>
          <w:rFonts w:ascii="Arial" w:eastAsia="Times New Roman" w:hAnsi="Arial" w:cs="Arial"/>
          <w:sz w:val="24"/>
          <w:szCs w:val="24"/>
          <w:lang w:eastAsia="el-GR"/>
        </w:rPr>
        <w:t>προς αυτή την κατεύθυνση.</w:t>
      </w:r>
    </w:p>
    <w:sectPr w:rsidR="00F53FD3" w:rsidRPr="006124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6529B" w14:textId="77777777" w:rsidR="00C80E78" w:rsidRDefault="00C80E78" w:rsidP="00A66E0D">
      <w:pPr>
        <w:spacing w:after="0" w:line="240" w:lineRule="auto"/>
      </w:pPr>
      <w:r>
        <w:separator/>
      </w:r>
    </w:p>
  </w:endnote>
  <w:endnote w:type="continuationSeparator" w:id="0">
    <w:p w14:paraId="4A8A39EB" w14:textId="77777777" w:rsidR="00C80E78" w:rsidRDefault="00C80E78" w:rsidP="00A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9D29B" w14:textId="77777777" w:rsidR="00C80E78" w:rsidRDefault="00C80E78" w:rsidP="00A66E0D">
      <w:pPr>
        <w:spacing w:after="0" w:line="240" w:lineRule="auto"/>
      </w:pPr>
      <w:r>
        <w:separator/>
      </w:r>
    </w:p>
  </w:footnote>
  <w:footnote w:type="continuationSeparator" w:id="0">
    <w:p w14:paraId="2411CAB3" w14:textId="77777777" w:rsidR="00C80E78" w:rsidRDefault="00C80E78" w:rsidP="00A66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ahoma" w:hAnsi="Tahom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3ECB299B"/>
    <w:multiLevelType w:val="hybridMultilevel"/>
    <w:tmpl w:val="020E2A90"/>
    <w:lvl w:ilvl="0" w:tplc="0D2C991A">
      <w:start w:val="2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0B83496"/>
    <w:multiLevelType w:val="hybridMultilevel"/>
    <w:tmpl w:val="323A469E"/>
    <w:lvl w:ilvl="0" w:tplc="88DE0F80">
      <w:start w:val="1"/>
      <w:numFmt w:val="decimal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13507F2"/>
    <w:multiLevelType w:val="hybridMultilevel"/>
    <w:tmpl w:val="EC0AC150"/>
    <w:lvl w:ilvl="0" w:tplc="C94271B6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6F"/>
    <w:rsid w:val="00017DAC"/>
    <w:rsid w:val="00022396"/>
    <w:rsid w:val="000503C5"/>
    <w:rsid w:val="00056F13"/>
    <w:rsid w:val="000C3419"/>
    <w:rsid w:val="001322AF"/>
    <w:rsid w:val="001329D8"/>
    <w:rsid w:val="00152641"/>
    <w:rsid w:val="00284653"/>
    <w:rsid w:val="0029380A"/>
    <w:rsid w:val="003423DC"/>
    <w:rsid w:val="003F7AA7"/>
    <w:rsid w:val="004147E0"/>
    <w:rsid w:val="00415255"/>
    <w:rsid w:val="004235D0"/>
    <w:rsid w:val="00470DF2"/>
    <w:rsid w:val="004C12D7"/>
    <w:rsid w:val="004D7073"/>
    <w:rsid w:val="004F2399"/>
    <w:rsid w:val="00521F8E"/>
    <w:rsid w:val="005430D5"/>
    <w:rsid w:val="0058035E"/>
    <w:rsid w:val="005A51E6"/>
    <w:rsid w:val="005C0A55"/>
    <w:rsid w:val="00612481"/>
    <w:rsid w:val="0068434D"/>
    <w:rsid w:val="006C1A18"/>
    <w:rsid w:val="006F0E32"/>
    <w:rsid w:val="00750C4A"/>
    <w:rsid w:val="007B0949"/>
    <w:rsid w:val="007E0928"/>
    <w:rsid w:val="008A33DA"/>
    <w:rsid w:val="008B38B0"/>
    <w:rsid w:val="008E6A4B"/>
    <w:rsid w:val="0097746F"/>
    <w:rsid w:val="009805F7"/>
    <w:rsid w:val="009B2552"/>
    <w:rsid w:val="00A2679C"/>
    <w:rsid w:val="00A515C8"/>
    <w:rsid w:val="00A66E0D"/>
    <w:rsid w:val="00AA7AFD"/>
    <w:rsid w:val="00B565D8"/>
    <w:rsid w:val="00B574EE"/>
    <w:rsid w:val="00BA18CD"/>
    <w:rsid w:val="00BB01A8"/>
    <w:rsid w:val="00BB4D6A"/>
    <w:rsid w:val="00BB69B8"/>
    <w:rsid w:val="00C36E1E"/>
    <w:rsid w:val="00C80E78"/>
    <w:rsid w:val="00D2491B"/>
    <w:rsid w:val="00D431D6"/>
    <w:rsid w:val="00D72557"/>
    <w:rsid w:val="00D85E6A"/>
    <w:rsid w:val="00DF60F5"/>
    <w:rsid w:val="00E174DF"/>
    <w:rsid w:val="00EC287F"/>
    <w:rsid w:val="00F47C91"/>
    <w:rsid w:val="00F5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1E61"/>
  <w15:docId w15:val="{536BCAE1-2E1D-4318-87C9-821397D9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7004713768375243449gmail-m-6488800363947314309gmail-western">
    <w:name w:val="gmail-m_7004713768375243449gmail-m_-6488800363947314309gmail-western"/>
    <w:basedOn w:val="Normal"/>
    <w:rsid w:val="009774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A6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0D"/>
  </w:style>
  <w:style w:type="paragraph" w:styleId="Footer">
    <w:name w:val="footer"/>
    <w:basedOn w:val="Normal"/>
    <w:link w:val="FooterChar"/>
    <w:uiPriority w:val="99"/>
    <w:unhideWhenUsed/>
    <w:rsid w:val="00A66E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0D"/>
  </w:style>
  <w:style w:type="character" w:customStyle="1" w:styleId="Heading1Char">
    <w:name w:val="Heading 1 Char"/>
    <w:basedOn w:val="DefaultParagraphFont"/>
    <w:link w:val="Heading1"/>
    <w:rsid w:val="004F239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customStyle="1" w:styleId="CharCharCharCharCharChar">
    <w:name w:val="Char Char Char Char Char Char"/>
    <w:basedOn w:val="Normal"/>
    <w:rsid w:val="004F239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ksttreci6">
    <w:name w:val="Tekst treści (6)_"/>
    <w:link w:val="Teksttreci61"/>
    <w:uiPriority w:val="99"/>
    <w:locked/>
    <w:rsid w:val="00B565D8"/>
    <w:rPr>
      <w:rFonts w:ascii="Tahoma" w:hAnsi="Tahoma"/>
      <w:b/>
      <w:sz w:val="19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B565D8"/>
    <w:rPr>
      <w:rFonts w:ascii="Tahoma" w:hAnsi="Tahoma"/>
      <w:sz w:val="19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B565D8"/>
    <w:rPr>
      <w:rFonts w:ascii="Tahoma" w:hAnsi="Tahoma"/>
      <w:b/>
      <w:sz w:val="19"/>
      <w:u w:val="none"/>
    </w:rPr>
  </w:style>
  <w:style w:type="character" w:customStyle="1" w:styleId="Nagwek1">
    <w:name w:val="Nagłówek #1_"/>
    <w:link w:val="Nagwek10"/>
    <w:uiPriority w:val="99"/>
    <w:locked/>
    <w:rsid w:val="00B565D8"/>
    <w:rPr>
      <w:rFonts w:ascii="Tahoma" w:hAnsi="Tahoma"/>
      <w:b/>
      <w:sz w:val="19"/>
      <w:shd w:val="clear" w:color="auto" w:fill="FFFFFF"/>
    </w:rPr>
  </w:style>
  <w:style w:type="character" w:customStyle="1" w:styleId="Nagwek1Bezpogrubienia">
    <w:name w:val="Nagłówek #1 + Bez pogrubienia"/>
    <w:uiPriority w:val="99"/>
    <w:rsid w:val="00B565D8"/>
    <w:rPr>
      <w:rFonts w:ascii="Tahoma" w:hAnsi="Tahoma"/>
      <w:sz w:val="19"/>
      <w:u w:val="none"/>
    </w:rPr>
  </w:style>
  <w:style w:type="paragraph" w:customStyle="1" w:styleId="Teksttreci61">
    <w:name w:val="Tekst treści (6)1"/>
    <w:basedOn w:val="Normal"/>
    <w:link w:val="Teksttreci6"/>
    <w:uiPriority w:val="99"/>
    <w:rsid w:val="00B565D8"/>
    <w:pPr>
      <w:widowControl w:val="0"/>
      <w:shd w:val="clear" w:color="auto" w:fill="FFFFFF"/>
      <w:spacing w:after="300" w:line="350" w:lineRule="exact"/>
    </w:pPr>
    <w:rPr>
      <w:rFonts w:ascii="Tahoma" w:hAnsi="Tahoma"/>
      <w:b/>
      <w:sz w:val="19"/>
    </w:rPr>
  </w:style>
  <w:style w:type="paragraph" w:customStyle="1" w:styleId="Teksttreci20">
    <w:name w:val="Tekst treści (2)"/>
    <w:basedOn w:val="Normal"/>
    <w:link w:val="Teksttreci2"/>
    <w:uiPriority w:val="99"/>
    <w:rsid w:val="00B565D8"/>
    <w:pPr>
      <w:widowControl w:val="0"/>
      <w:shd w:val="clear" w:color="auto" w:fill="FFFFFF"/>
      <w:spacing w:before="480" w:after="0" w:line="346" w:lineRule="exact"/>
      <w:ind w:hanging="420"/>
    </w:pPr>
    <w:rPr>
      <w:rFonts w:ascii="Tahoma" w:hAnsi="Tahoma"/>
      <w:sz w:val="19"/>
    </w:rPr>
  </w:style>
  <w:style w:type="paragraph" w:customStyle="1" w:styleId="Nagwek10">
    <w:name w:val="Nagłówek #1"/>
    <w:basedOn w:val="Normal"/>
    <w:link w:val="Nagwek1"/>
    <w:uiPriority w:val="99"/>
    <w:rsid w:val="00B565D8"/>
    <w:pPr>
      <w:widowControl w:val="0"/>
      <w:shd w:val="clear" w:color="auto" w:fill="FFFFFF"/>
      <w:spacing w:before="660" w:after="0" w:line="346" w:lineRule="exact"/>
      <w:jc w:val="both"/>
      <w:outlineLvl w:val="0"/>
    </w:pPr>
    <w:rPr>
      <w:rFonts w:ascii="Tahoma" w:hAnsi="Tahoma"/>
      <w:b/>
      <w:sz w:val="19"/>
    </w:rPr>
  </w:style>
  <w:style w:type="paragraph" w:styleId="NormalWeb">
    <w:name w:val="Normal (Web)"/>
    <w:basedOn w:val="Normal"/>
    <w:uiPriority w:val="99"/>
    <w:unhideWhenUsed/>
    <w:rsid w:val="009B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Metta</dc:creator>
  <cp:lastModifiedBy>Χρήστος Κωνσταντίνου</cp:lastModifiedBy>
  <cp:revision>12</cp:revision>
  <cp:lastPrinted>2019-09-11T08:03:00Z</cp:lastPrinted>
  <dcterms:created xsi:type="dcterms:W3CDTF">2019-09-18T11:31:00Z</dcterms:created>
  <dcterms:modified xsi:type="dcterms:W3CDTF">2019-09-19T11:08:00Z</dcterms:modified>
</cp:coreProperties>
</file>