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6" w:rsidRDefault="00707D36">
      <w:pPr>
        <w:rPr>
          <w:sz w:val="32"/>
          <w:szCs w:val="32"/>
        </w:rPr>
      </w:pPr>
    </w:p>
    <w:p w:rsidR="003E5AA1" w:rsidRPr="00837B28" w:rsidRDefault="00E0663B" w:rsidP="000F3A47">
      <w:pPr>
        <w:tabs>
          <w:tab w:val="left" w:pos="50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-453390</wp:posOffset>
            </wp:positionV>
            <wp:extent cx="1059815" cy="903605"/>
            <wp:effectExtent l="19050" t="0" r="6985" b="0"/>
            <wp:wrapSquare wrapText="bothSides"/>
            <wp:docPr id="4" name="Εικόνα 4" descr="ΕΜΒΛΗΜΑ ΔΗΜΟ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ΜΒΛΗΜΑ ΔΗΜΟΥ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A85" w:rsidRPr="00612A8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45pt;margin-top:96.2pt;width:192.3pt;height:49.25pt;z-index:251657728;mso-position-horizontal-relative:text;mso-position-vertical-relative:text" filled="f" stroked="f">
            <v:textbox>
              <w:txbxContent>
                <w:p w:rsidR="009633E3" w:rsidRPr="005B1E63" w:rsidRDefault="009633E3" w:rsidP="009633E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B1E63">
                    <w:rPr>
                      <w:b/>
                      <w:sz w:val="24"/>
                      <w:szCs w:val="24"/>
                    </w:rPr>
                    <w:t>Προς:</w:t>
                  </w:r>
                  <w:r w:rsidR="005B1E63" w:rsidRPr="005B1E63">
                    <w:rPr>
                      <w:b/>
                      <w:sz w:val="24"/>
                      <w:szCs w:val="24"/>
                    </w:rPr>
                    <w:br/>
                    <w:t>ΜΕΛΗ ΟΙΚΟΝΟΜΙΚΗΣ ΕΠΙΤΡΟΠΗΣ</w:t>
                  </w:r>
                </w:p>
              </w:txbxContent>
            </v:textbox>
          </v:shape>
        </w:pict>
      </w:r>
      <w:r w:rsidR="00612A85" w:rsidRPr="00612A85">
        <w:rPr>
          <w:noProof/>
          <w:lang w:eastAsia="el-GR"/>
        </w:rPr>
        <w:pict>
          <v:shape id="_x0000_s1026" type="#_x0000_t202" style="position:absolute;margin-left:215.6pt;margin-top:21.1pt;width:160.5pt;height:46.85pt;z-index:251656704;mso-position-horizontal-relative:text;mso-position-vertical-relative:text" filled="f" stroked="f">
            <v:textbox>
              <w:txbxContent>
                <w:p w:rsidR="00BD168A" w:rsidRDefault="009633E3">
                  <w:pPr>
                    <w:rPr>
                      <w:sz w:val="24"/>
                      <w:szCs w:val="24"/>
                    </w:rPr>
                  </w:pPr>
                  <w:r w:rsidRPr="009633E3">
                    <w:rPr>
                      <w:sz w:val="24"/>
                      <w:szCs w:val="24"/>
                    </w:rPr>
                    <w:t>Ορχομενός,</w:t>
                  </w:r>
                  <w:r w:rsidR="00914C2E">
                    <w:rPr>
                      <w:sz w:val="24"/>
                      <w:szCs w:val="24"/>
                    </w:rPr>
                    <w:t xml:space="preserve"> </w:t>
                  </w:r>
                  <w:r w:rsidR="00DA1043">
                    <w:rPr>
                      <w:sz w:val="24"/>
                      <w:szCs w:val="24"/>
                      <w:lang w:val="en-US"/>
                    </w:rPr>
                    <w:t>31</w:t>
                  </w:r>
                  <w:r w:rsidR="00BD168A">
                    <w:rPr>
                      <w:sz w:val="24"/>
                      <w:szCs w:val="24"/>
                    </w:rPr>
                    <w:t>-</w:t>
                  </w:r>
                  <w:r w:rsidR="005F2A25">
                    <w:rPr>
                      <w:sz w:val="24"/>
                      <w:szCs w:val="24"/>
                    </w:rPr>
                    <w:t>3</w:t>
                  </w:r>
                  <w:r w:rsidR="00BD168A">
                    <w:rPr>
                      <w:sz w:val="24"/>
                      <w:szCs w:val="24"/>
                    </w:rPr>
                    <w:t>-2020</w:t>
                  </w:r>
                </w:p>
                <w:p w:rsidR="001E6D22" w:rsidRPr="00DA1043" w:rsidRDefault="009633E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33E3">
                    <w:rPr>
                      <w:sz w:val="24"/>
                      <w:szCs w:val="24"/>
                    </w:rPr>
                    <w:t>Αριθμ. Πρωτ.:</w:t>
                  </w:r>
                  <w:r w:rsidR="00CA508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DA1043">
                    <w:rPr>
                      <w:sz w:val="24"/>
                      <w:szCs w:val="24"/>
                    </w:rPr>
                    <w:t>2</w:t>
                  </w:r>
                  <w:r w:rsidR="00DA1043">
                    <w:rPr>
                      <w:sz w:val="24"/>
                      <w:szCs w:val="24"/>
                      <w:lang w:val="en-US"/>
                    </w:rPr>
                    <w:t>330</w:t>
                  </w:r>
                </w:p>
              </w:txbxContent>
            </v:textbox>
          </v:shape>
        </w:pict>
      </w:r>
      <w:r w:rsidR="003200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837B28" w:rsidRPr="00837B28">
        <w:rPr>
          <w:rFonts w:ascii="Arial" w:hAnsi="Arial" w:cs="Arial"/>
          <w:b/>
          <w:sz w:val="20"/>
          <w:szCs w:val="20"/>
        </w:rPr>
        <w:t>ΟΡΘΗ ΕΠΑΝΑΛΗΨΗ</w:t>
      </w:r>
      <w:r w:rsidR="000F3A47" w:rsidRPr="00837B28">
        <w:rPr>
          <w:rFonts w:ascii="Arial" w:hAnsi="Arial" w:cs="Arial"/>
          <w:b/>
          <w:sz w:val="20"/>
          <w:szCs w:val="20"/>
        </w:rPr>
        <w:tab/>
      </w:r>
    </w:p>
    <w:p w:rsidR="003E5AA1" w:rsidRPr="00837B28" w:rsidRDefault="003E5AA1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B26" w:rsidRPr="00E1698A" w:rsidRDefault="00704B26" w:rsidP="005B1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98A">
        <w:rPr>
          <w:rFonts w:ascii="Arial" w:hAnsi="Arial" w:cs="Arial"/>
          <w:sz w:val="20"/>
          <w:szCs w:val="20"/>
        </w:rPr>
        <w:t>ΕΛΛΗΝΙΚΗ ΔΗΜΟΚΡΑΤΙΑ</w:t>
      </w:r>
      <w:r w:rsidRPr="00E1698A">
        <w:rPr>
          <w:rFonts w:ascii="Arial" w:hAnsi="Arial" w:cs="Arial"/>
          <w:sz w:val="20"/>
          <w:szCs w:val="20"/>
        </w:rPr>
        <w:br/>
      </w:r>
      <w:r w:rsidRPr="00E1698A">
        <w:rPr>
          <w:rFonts w:ascii="Arial" w:hAnsi="Arial" w:cs="Arial"/>
          <w:b/>
          <w:sz w:val="20"/>
          <w:szCs w:val="20"/>
        </w:rPr>
        <w:t>ΔΗΜΟΣ ΟΡΧΟΜΕΝΟΥ</w:t>
      </w:r>
      <w:r w:rsidRPr="00E1698A">
        <w:rPr>
          <w:rFonts w:ascii="Arial" w:hAnsi="Arial" w:cs="Arial"/>
          <w:b/>
          <w:sz w:val="20"/>
          <w:szCs w:val="20"/>
        </w:rPr>
        <w:br/>
      </w:r>
      <w:r w:rsidRPr="00E1698A">
        <w:rPr>
          <w:rFonts w:ascii="Arial" w:hAnsi="Arial" w:cs="Arial"/>
          <w:sz w:val="20"/>
          <w:szCs w:val="20"/>
        </w:rPr>
        <w:t>28</w:t>
      </w:r>
      <w:r w:rsidRPr="00E1698A">
        <w:rPr>
          <w:rFonts w:ascii="Arial" w:hAnsi="Arial" w:cs="Arial"/>
          <w:sz w:val="20"/>
          <w:szCs w:val="20"/>
          <w:vertAlign w:val="superscript"/>
        </w:rPr>
        <w:t>ης</w:t>
      </w:r>
      <w:r w:rsidRPr="00E1698A">
        <w:rPr>
          <w:rFonts w:ascii="Arial" w:hAnsi="Arial" w:cs="Arial"/>
          <w:sz w:val="20"/>
          <w:szCs w:val="20"/>
        </w:rPr>
        <w:t xml:space="preserve"> Οκτωβρίου</w:t>
      </w:r>
      <w:r w:rsidR="0039196F" w:rsidRPr="00E1698A">
        <w:rPr>
          <w:rFonts w:ascii="Arial" w:hAnsi="Arial" w:cs="Arial"/>
          <w:sz w:val="20"/>
          <w:szCs w:val="20"/>
        </w:rPr>
        <w:t xml:space="preserve"> 50</w:t>
      </w:r>
      <w:r w:rsidRPr="00E1698A">
        <w:rPr>
          <w:rFonts w:ascii="Arial" w:hAnsi="Arial" w:cs="Arial"/>
          <w:sz w:val="20"/>
          <w:szCs w:val="20"/>
        </w:rPr>
        <w:t>, 323 00 Ορχομενός</w:t>
      </w:r>
      <w:r w:rsidRPr="00E1698A">
        <w:rPr>
          <w:rFonts w:ascii="Arial" w:hAnsi="Arial" w:cs="Arial"/>
          <w:b/>
          <w:sz w:val="20"/>
          <w:szCs w:val="20"/>
        </w:rPr>
        <w:br/>
      </w:r>
      <w:r w:rsidR="005B1E63" w:rsidRPr="00E1698A">
        <w:rPr>
          <w:rFonts w:ascii="Arial" w:hAnsi="Arial" w:cs="Arial"/>
          <w:sz w:val="20"/>
          <w:szCs w:val="20"/>
        </w:rPr>
        <w:t>Αυτοτελές Τμήμα Υποστήριξης Δημάρχου</w:t>
      </w:r>
      <w:r w:rsidR="00837B28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B1E63" w:rsidRPr="00E1698A">
        <w:rPr>
          <w:rFonts w:ascii="Arial" w:hAnsi="Arial" w:cs="Arial"/>
          <w:sz w:val="20"/>
          <w:szCs w:val="20"/>
        </w:rPr>
        <w:br/>
        <w:t xml:space="preserve">&amp; Πολιτικών Οργάνων </w:t>
      </w:r>
      <w:r w:rsidRPr="00E1698A">
        <w:rPr>
          <w:rFonts w:ascii="Arial" w:hAnsi="Arial" w:cs="Arial"/>
          <w:sz w:val="20"/>
          <w:szCs w:val="20"/>
        </w:rPr>
        <w:br/>
        <w:t xml:space="preserve">Πληρ.: </w:t>
      </w:r>
      <w:r w:rsidR="003F6443">
        <w:rPr>
          <w:rFonts w:ascii="Arial" w:hAnsi="Arial" w:cs="Arial"/>
          <w:sz w:val="20"/>
          <w:szCs w:val="20"/>
        </w:rPr>
        <w:t>Τζαμτζή Ελένη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AC1137" w:rsidRPr="00E1698A">
        <w:rPr>
          <w:rFonts w:ascii="Arial" w:hAnsi="Arial" w:cs="Arial"/>
          <w:sz w:val="20"/>
          <w:szCs w:val="20"/>
        </w:rPr>
        <w:br/>
        <w:t xml:space="preserve">Τηλ.: </w:t>
      </w:r>
      <w:r w:rsidRPr="00E1698A">
        <w:rPr>
          <w:rFonts w:ascii="Arial" w:hAnsi="Arial" w:cs="Arial"/>
          <w:sz w:val="20"/>
          <w:szCs w:val="20"/>
        </w:rPr>
        <w:t>22613511</w:t>
      </w:r>
      <w:r w:rsidR="003F6443">
        <w:rPr>
          <w:rFonts w:ascii="Arial" w:hAnsi="Arial" w:cs="Arial"/>
          <w:sz w:val="20"/>
          <w:szCs w:val="20"/>
        </w:rPr>
        <w:t>20</w:t>
      </w:r>
      <w:r w:rsidR="00AC1137" w:rsidRPr="00E1698A">
        <w:rPr>
          <w:rFonts w:ascii="Arial" w:hAnsi="Arial" w:cs="Arial"/>
          <w:sz w:val="20"/>
          <w:szCs w:val="20"/>
        </w:rPr>
        <w:br/>
      </w:r>
      <w:r w:rsidR="00AC1137" w:rsidRPr="00E1698A">
        <w:rPr>
          <w:rFonts w:ascii="Arial" w:hAnsi="Arial" w:cs="Arial"/>
          <w:sz w:val="20"/>
          <w:szCs w:val="20"/>
          <w:lang w:val="en-US"/>
        </w:rPr>
        <w:t>Fax</w:t>
      </w:r>
      <w:r w:rsidR="00AC1137" w:rsidRPr="00E1698A">
        <w:rPr>
          <w:rFonts w:ascii="Arial" w:hAnsi="Arial" w:cs="Arial"/>
          <w:sz w:val="20"/>
          <w:szCs w:val="20"/>
        </w:rPr>
        <w:t>:  2261032032</w:t>
      </w:r>
      <w:r w:rsidR="00CA5087" w:rsidRPr="00E1698A">
        <w:rPr>
          <w:rFonts w:ascii="Arial" w:hAnsi="Arial" w:cs="Arial"/>
          <w:sz w:val="20"/>
          <w:szCs w:val="20"/>
        </w:rPr>
        <w:br/>
      </w:r>
      <w:r w:rsidR="00AD50FB" w:rsidRPr="00E1698A">
        <w:rPr>
          <w:rFonts w:ascii="Arial" w:hAnsi="Arial" w:cs="Arial"/>
          <w:sz w:val="20"/>
          <w:szCs w:val="20"/>
          <w:lang w:val="en-US"/>
        </w:rPr>
        <w:t>E</w:t>
      </w:r>
      <w:r w:rsidR="00AD50FB" w:rsidRPr="00E1698A">
        <w:rPr>
          <w:rFonts w:ascii="Arial" w:hAnsi="Arial" w:cs="Arial"/>
          <w:sz w:val="20"/>
          <w:szCs w:val="20"/>
        </w:rPr>
        <w:t>-</w:t>
      </w:r>
      <w:r w:rsidR="00AD50FB" w:rsidRPr="00E1698A">
        <w:rPr>
          <w:rFonts w:ascii="Arial" w:hAnsi="Arial" w:cs="Arial"/>
          <w:sz w:val="20"/>
          <w:szCs w:val="20"/>
          <w:lang w:val="en-US"/>
        </w:rPr>
        <w:t>mail</w:t>
      </w:r>
      <w:r w:rsidR="00AD50FB" w:rsidRPr="00E1698A">
        <w:rPr>
          <w:rFonts w:ascii="Arial" w:hAnsi="Arial" w:cs="Arial"/>
          <w:sz w:val="20"/>
          <w:szCs w:val="20"/>
        </w:rPr>
        <w:t xml:space="preserve">: </w:t>
      </w:r>
      <w:r w:rsidR="003F6443">
        <w:rPr>
          <w:rFonts w:ascii="Arial" w:hAnsi="Arial" w:cs="Arial"/>
          <w:sz w:val="20"/>
          <w:szCs w:val="20"/>
          <w:lang w:val="en-US"/>
        </w:rPr>
        <w:t>etzamtzi</w:t>
      </w:r>
      <w:r w:rsidR="00CA5087" w:rsidRPr="00E1698A">
        <w:rPr>
          <w:rFonts w:ascii="Arial" w:hAnsi="Arial" w:cs="Arial"/>
          <w:sz w:val="20"/>
          <w:szCs w:val="20"/>
        </w:rPr>
        <w:t>@</w:t>
      </w:r>
      <w:r w:rsidR="00CA5087" w:rsidRPr="00E1698A">
        <w:rPr>
          <w:rFonts w:ascii="Arial" w:hAnsi="Arial" w:cs="Arial"/>
          <w:sz w:val="20"/>
          <w:szCs w:val="20"/>
          <w:lang w:val="en-US"/>
        </w:rPr>
        <w:t>orchomenos</w:t>
      </w:r>
      <w:r w:rsidR="00CA5087" w:rsidRPr="00E1698A">
        <w:rPr>
          <w:rFonts w:ascii="Arial" w:hAnsi="Arial" w:cs="Arial"/>
          <w:sz w:val="20"/>
          <w:szCs w:val="20"/>
        </w:rPr>
        <w:t>.</w:t>
      </w:r>
      <w:r w:rsidR="00CA5087" w:rsidRPr="00E1698A">
        <w:rPr>
          <w:rFonts w:ascii="Arial" w:hAnsi="Arial" w:cs="Arial"/>
          <w:sz w:val="20"/>
          <w:szCs w:val="20"/>
          <w:lang w:val="en-US"/>
        </w:rPr>
        <w:t>gr</w:t>
      </w:r>
    </w:p>
    <w:p w:rsidR="009633E3" w:rsidRPr="00E1698A" w:rsidRDefault="009633E3" w:rsidP="005B1E63">
      <w:pPr>
        <w:spacing w:after="0"/>
        <w:rPr>
          <w:rFonts w:ascii="Arial" w:hAnsi="Arial" w:cs="Arial"/>
          <w:sz w:val="20"/>
          <w:szCs w:val="20"/>
        </w:rPr>
      </w:pPr>
    </w:p>
    <w:p w:rsidR="00714B79" w:rsidRDefault="00714B79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4B79" w:rsidRDefault="00714B79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33E3" w:rsidRDefault="005B1E63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698A">
        <w:rPr>
          <w:rFonts w:ascii="Arial" w:hAnsi="Arial" w:cs="Arial"/>
          <w:b/>
          <w:sz w:val="20"/>
          <w:szCs w:val="20"/>
          <w:u w:val="single"/>
        </w:rPr>
        <w:t>ΠΡΟΣΚΛΗΣΗ ΣΥΝΕΔΡΙΑΣΗΣ ΟΙΚΟΝΟΜΙΚΗΣ ΕΠΙΤΡΟΠΗΣ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 xml:space="preserve">  (</w:t>
      </w:r>
      <w:r w:rsidR="00DA1043" w:rsidRPr="00DA1043">
        <w:rPr>
          <w:rFonts w:ascii="Arial" w:hAnsi="Arial" w:cs="Arial"/>
          <w:b/>
          <w:sz w:val="20"/>
          <w:szCs w:val="20"/>
          <w:u w:val="single"/>
        </w:rPr>
        <w:t>7</w:t>
      </w:r>
      <w:r w:rsidR="00A955F7">
        <w:rPr>
          <w:rFonts w:ascii="Arial" w:hAnsi="Arial" w:cs="Arial"/>
          <w:b/>
          <w:sz w:val="20"/>
          <w:szCs w:val="20"/>
          <w:u w:val="single"/>
        </w:rPr>
        <w:t>η</w:t>
      </w:r>
      <w:r w:rsidR="00BD168A">
        <w:rPr>
          <w:rFonts w:ascii="Arial" w:hAnsi="Arial" w:cs="Arial"/>
          <w:b/>
          <w:sz w:val="20"/>
          <w:szCs w:val="20"/>
          <w:u w:val="single"/>
        </w:rPr>
        <w:t>/2020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>)</w:t>
      </w:r>
    </w:p>
    <w:p w:rsidR="00714B79" w:rsidRDefault="00714B79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B1E63" w:rsidRPr="00E1698A" w:rsidRDefault="005B1E63" w:rsidP="00C33841">
      <w:pPr>
        <w:ind w:right="-2" w:firstLine="851"/>
        <w:jc w:val="both"/>
        <w:rPr>
          <w:rFonts w:ascii="Arial" w:hAnsi="Arial" w:cs="Arial"/>
          <w:sz w:val="20"/>
          <w:szCs w:val="20"/>
        </w:rPr>
      </w:pPr>
      <w:r w:rsidRPr="00E1698A">
        <w:rPr>
          <w:rFonts w:ascii="Arial" w:hAnsi="Arial" w:cs="Arial"/>
          <w:i/>
          <w:sz w:val="20"/>
          <w:szCs w:val="20"/>
        </w:rPr>
        <w:t>Σ</w:t>
      </w:r>
      <w:r w:rsidRPr="00E1698A">
        <w:rPr>
          <w:rFonts w:ascii="Arial" w:hAnsi="Arial" w:cs="Arial"/>
          <w:sz w:val="20"/>
          <w:szCs w:val="20"/>
        </w:rPr>
        <w:t xml:space="preserve">ας προσκαλούμε </w:t>
      </w:r>
      <w:r w:rsidR="00033CEE">
        <w:rPr>
          <w:rFonts w:ascii="Arial" w:hAnsi="Arial" w:cs="Arial"/>
          <w:sz w:val="20"/>
          <w:szCs w:val="20"/>
        </w:rPr>
        <w:t xml:space="preserve"> σε δια περιφοράς  συνεδρίαση </w:t>
      </w:r>
      <w:r w:rsidRPr="00E1698A">
        <w:rPr>
          <w:rFonts w:ascii="Arial" w:hAnsi="Arial" w:cs="Arial"/>
          <w:sz w:val="20"/>
          <w:szCs w:val="20"/>
        </w:rPr>
        <w:t xml:space="preserve">την </w:t>
      </w:r>
      <w:r w:rsidR="003D7DE6" w:rsidRPr="003D7DE6">
        <w:rPr>
          <w:rFonts w:ascii="Arial" w:hAnsi="Arial" w:cs="Arial"/>
          <w:b/>
          <w:sz w:val="20"/>
          <w:szCs w:val="20"/>
        </w:rPr>
        <w:t>6</w:t>
      </w:r>
      <w:r w:rsidR="001D5F5D" w:rsidRPr="00615ABF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1D5F5D" w:rsidRPr="00E1698A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του μηνός </w:t>
      </w:r>
      <w:r w:rsidR="003D7DE6">
        <w:rPr>
          <w:rFonts w:ascii="Arial" w:hAnsi="Arial" w:cs="Arial"/>
          <w:b/>
          <w:sz w:val="20"/>
          <w:szCs w:val="20"/>
        </w:rPr>
        <w:t>Απριλίου</w:t>
      </w:r>
      <w:r w:rsidRPr="00E1698A">
        <w:rPr>
          <w:rFonts w:ascii="Arial" w:hAnsi="Arial" w:cs="Arial"/>
          <w:sz w:val="20"/>
          <w:szCs w:val="20"/>
        </w:rPr>
        <w:t xml:space="preserve"> του </w:t>
      </w:r>
      <w:r w:rsidR="000E3914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>έτους 20</w:t>
      </w:r>
      <w:r w:rsidR="00BD168A">
        <w:rPr>
          <w:rFonts w:ascii="Arial" w:hAnsi="Arial" w:cs="Arial"/>
          <w:sz w:val="20"/>
          <w:szCs w:val="20"/>
        </w:rPr>
        <w:t>20</w:t>
      </w:r>
      <w:r w:rsidR="0038188C" w:rsidRPr="00E1698A">
        <w:rPr>
          <w:rFonts w:ascii="Arial" w:hAnsi="Arial" w:cs="Arial"/>
          <w:sz w:val="20"/>
          <w:szCs w:val="20"/>
        </w:rPr>
        <w:t xml:space="preserve">, ημέρα της εβδομάδας </w:t>
      </w:r>
      <w:r w:rsidR="003D7DE6">
        <w:rPr>
          <w:rFonts w:ascii="Arial" w:hAnsi="Arial" w:cs="Arial"/>
          <w:b/>
          <w:sz w:val="20"/>
          <w:szCs w:val="20"/>
        </w:rPr>
        <w:t>Δευτέρα</w:t>
      </w:r>
      <w:r w:rsidR="00615ABF">
        <w:rPr>
          <w:rFonts w:ascii="Arial" w:hAnsi="Arial" w:cs="Arial"/>
          <w:sz w:val="20"/>
          <w:szCs w:val="20"/>
        </w:rPr>
        <w:t xml:space="preserve"> </w:t>
      </w:r>
      <w:r w:rsidR="00E10B0A" w:rsidRPr="004360AA">
        <w:rPr>
          <w:rFonts w:ascii="Arial" w:hAnsi="Arial" w:cs="Arial"/>
          <w:b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και ώρα </w:t>
      </w:r>
      <w:r w:rsidR="009B1EE4" w:rsidRPr="004360AA">
        <w:rPr>
          <w:rFonts w:ascii="Arial" w:hAnsi="Arial" w:cs="Arial"/>
          <w:b/>
          <w:sz w:val="20"/>
          <w:szCs w:val="20"/>
        </w:rPr>
        <w:t>10</w:t>
      </w:r>
      <w:r w:rsidR="001D5F5D" w:rsidRPr="004360AA">
        <w:rPr>
          <w:rFonts w:ascii="Arial" w:hAnsi="Arial" w:cs="Arial"/>
          <w:b/>
          <w:sz w:val="20"/>
          <w:szCs w:val="20"/>
        </w:rPr>
        <w:t xml:space="preserve">.00 </w:t>
      </w:r>
      <w:r w:rsidR="00941DCA" w:rsidRPr="004360AA">
        <w:rPr>
          <w:rFonts w:ascii="Arial" w:hAnsi="Arial" w:cs="Arial"/>
          <w:b/>
          <w:sz w:val="20"/>
          <w:szCs w:val="20"/>
        </w:rPr>
        <w:t>π.μ</w:t>
      </w:r>
      <w:r w:rsidR="00E10B0A" w:rsidRPr="004360AA">
        <w:rPr>
          <w:rFonts w:ascii="Arial" w:hAnsi="Arial" w:cs="Arial"/>
          <w:b/>
          <w:sz w:val="20"/>
          <w:szCs w:val="20"/>
        </w:rPr>
        <w:t>.</w:t>
      </w:r>
      <w:r w:rsidR="001D5F5D" w:rsidRPr="00E1698A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 ,</w:t>
      </w:r>
      <w:r w:rsidR="00615ABF">
        <w:rPr>
          <w:rFonts w:ascii="Arial" w:hAnsi="Arial" w:cs="Arial"/>
          <w:sz w:val="20"/>
          <w:szCs w:val="20"/>
        </w:rPr>
        <w:t xml:space="preserve"> σύμφωνα με τις διατάξεις τ</w:t>
      </w:r>
      <w:r w:rsidR="00E8726D">
        <w:rPr>
          <w:rFonts w:ascii="Arial" w:hAnsi="Arial" w:cs="Arial"/>
          <w:sz w:val="20"/>
          <w:szCs w:val="20"/>
        </w:rPr>
        <w:t xml:space="preserve">ων </w:t>
      </w:r>
      <w:r w:rsidR="00615ABF">
        <w:rPr>
          <w:rFonts w:ascii="Arial" w:hAnsi="Arial" w:cs="Arial"/>
          <w:sz w:val="20"/>
          <w:szCs w:val="20"/>
        </w:rPr>
        <w:t xml:space="preserve"> άρθρ</w:t>
      </w:r>
      <w:r w:rsidR="00E8726D">
        <w:rPr>
          <w:rFonts w:ascii="Arial" w:hAnsi="Arial" w:cs="Arial"/>
          <w:sz w:val="20"/>
          <w:szCs w:val="20"/>
        </w:rPr>
        <w:t>ων 67 παρ. 5 περ. 1 , και 167, παρ.1 περ. 2 ,</w:t>
      </w:r>
      <w:r w:rsidR="00615ABF">
        <w:rPr>
          <w:rFonts w:ascii="Arial" w:hAnsi="Arial" w:cs="Arial"/>
          <w:sz w:val="20"/>
          <w:szCs w:val="20"/>
        </w:rPr>
        <w:t xml:space="preserve"> 72 του Ν. 3852/2020, όπως αντικαταστάθηκε από το άρθρο 3 του ν. 4623/2019</w:t>
      </w:r>
      <w:r w:rsidR="00481A58">
        <w:rPr>
          <w:rFonts w:ascii="Arial" w:hAnsi="Arial" w:cs="Arial"/>
          <w:sz w:val="20"/>
          <w:szCs w:val="20"/>
        </w:rPr>
        <w:t>, το άρθρο 10 παρ. 1 του ΦΕΚ 55/Α/11-3-2020</w:t>
      </w:r>
      <w:r w:rsidR="00DD6264">
        <w:rPr>
          <w:rFonts w:ascii="Arial" w:hAnsi="Arial" w:cs="Arial"/>
          <w:sz w:val="20"/>
          <w:szCs w:val="20"/>
        </w:rPr>
        <w:t>,</w:t>
      </w:r>
      <w:r w:rsidR="00481A58">
        <w:rPr>
          <w:rFonts w:ascii="Arial" w:hAnsi="Arial" w:cs="Arial"/>
          <w:sz w:val="20"/>
          <w:szCs w:val="20"/>
        </w:rPr>
        <w:t xml:space="preserve"> </w:t>
      </w:r>
      <w:r w:rsidR="00033CEE">
        <w:rPr>
          <w:rFonts w:ascii="Arial" w:hAnsi="Arial" w:cs="Arial"/>
          <w:sz w:val="20"/>
          <w:szCs w:val="20"/>
        </w:rPr>
        <w:t>για  τα παρα</w:t>
      </w:r>
      <w:r w:rsidR="009B5DF1">
        <w:rPr>
          <w:rFonts w:ascii="Arial" w:hAnsi="Arial" w:cs="Arial"/>
          <w:sz w:val="20"/>
          <w:szCs w:val="20"/>
        </w:rPr>
        <w:t>κάτω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9B5DF1">
        <w:rPr>
          <w:rFonts w:ascii="Arial" w:hAnsi="Arial" w:cs="Arial"/>
          <w:sz w:val="20"/>
          <w:szCs w:val="20"/>
        </w:rPr>
        <w:t>θέμα</w:t>
      </w:r>
      <w:r w:rsidRPr="00E1698A">
        <w:rPr>
          <w:rFonts w:ascii="Arial" w:hAnsi="Arial" w:cs="Arial"/>
          <w:sz w:val="20"/>
          <w:szCs w:val="20"/>
        </w:rPr>
        <w:t xml:space="preserve"> της ημερήσιας διάταξης:</w:t>
      </w:r>
    </w:p>
    <w:tbl>
      <w:tblPr>
        <w:tblW w:w="10255" w:type="dxa"/>
        <w:tblCellSpacing w:w="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4A0"/>
      </w:tblPr>
      <w:tblGrid>
        <w:gridCol w:w="1609"/>
        <w:gridCol w:w="8646"/>
      </w:tblGrid>
      <w:tr w:rsidR="003E5AA1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1" w:rsidRPr="008770AB" w:rsidRDefault="003E5AA1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0E3914">
              <w:rPr>
                <w:rFonts w:ascii="Verdana" w:hAnsi="Verdana" w:cs="Arial"/>
                <w:b/>
                <w:sz w:val="20"/>
                <w:szCs w:val="20"/>
              </w:rPr>
              <w:t xml:space="preserve"> 1ο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1" w:rsidRPr="00BB6586" w:rsidRDefault="00BB6586" w:rsidP="007C55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55DA">
              <w:rPr>
                <w:sz w:val="24"/>
                <w:szCs w:val="24"/>
              </w:rPr>
              <w:t>Λήψη απόφασης για προμήθεια ΣΥΣΤΗΜΑΤΟΣ</w:t>
            </w:r>
            <w:r w:rsidR="007C55DA">
              <w:rPr>
                <w:sz w:val="24"/>
                <w:szCs w:val="24"/>
              </w:rPr>
              <w:t xml:space="preserve"> </w:t>
            </w:r>
            <w:r w:rsidRPr="007C55DA">
              <w:rPr>
                <w:iCs/>
                <w:sz w:val="24"/>
                <w:szCs w:val="24"/>
              </w:rPr>
              <w:t xml:space="preserve">ΤΗΛΕΔΙΑΣΚΕΨΗΣ – VIDEO </w:t>
            </w:r>
            <w:r w:rsidRPr="007C55DA">
              <w:rPr>
                <w:iCs/>
                <w:sz w:val="24"/>
                <w:szCs w:val="24"/>
                <w:lang w:val="en-US"/>
              </w:rPr>
              <w:t>CONFERENCE</w:t>
            </w:r>
            <w:r w:rsidRPr="007C55DA">
              <w:rPr>
                <w:iCs/>
                <w:sz w:val="24"/>
                <w:szCs w:val="24"/>
              </w:rPr>
              <w:t xml:space="preserve"> &amp; ΠΛΑΤΦΟΡΜΑ ΤΗΛΕΣΥΝΕΡΓΑΣΙΑΣ</w:t>
            </w:r>
            <w:r w:rsidRPr="007C55DA">
              <w:rPr>
                <w:sz w:val="24"/>
                <w:szCs w:val="24"/>
              </w:rPr>
              <w:t xml:space="preserve">/ </w:t>
            </w:r>
            <w:r w:rsidRPr="007C55DA">
              <w:rPr>
                <w:sz w:val="24"/>
                <w:szCs w:val="24"/>
                <w:lang w:val="en-US"/>
              </w:rPr>
              <w:t>EMEETING</w:t>
            </w:r>
            <w:r w:rsidR="007C55DA">
              <w:rPr>
                <w:sz w:val="24"/>
                <w:szCs w:val="24"/>
              </w:rPr>
              <w:t>.</w:t>
            </w:r>
          </w:p>
        </w:tc>
      </w:tr>
      <w:tr w:rsidR="00DA1043" w:rsidRPr="008770AB" w:rsidTr="00714B79">
        <w:trPr>
          <w:trHeight w:val="785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BB6586" w:rsidP="00BB65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Έγκριση 2</w:t>
            </w:r>
            <w:r>
              <w:rPr>
                <w:rFonts w:cs="Calibri"/>
                <w:color w:val="000000"/>
                <w:vertAlign w:val="superscript"/>
              </w:rPr>
              <w:t>ου</w:t>
            </w:r>
            <w:r>
              <w:rPr>
                <w:rFonts w:cs="Calibri"/>
                <w:color w:val="000000"/>
              </w:rPr>
              <w:t xml:space="preserve"> Πρακτικού διεξαγωγής ηλεκτρονικού διαγωνισμού προμήθειας  με τίτλο   ‘’Προμήθεια και τοποθέτηση εξοπλισμού για  την αναβάθμιση παιδικών χαρών Δήμου Ορχομενού’’</w:t>
            </w:r>
            <w:r w:rsidR="00714B79">
              <w:rPr>
                <w:rFonts w:cs="Calibri"/>
                <w:color w:val="000000"/>
              </w:rP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BB6586" w:rsidP="007C55DA">
            <w:pPr>
              <w:overflowPunct w:val="0"/>
              <w:autoSpaceDE w:val="0"/>
              <w:autoSpaceDN w:val="0"/>
              <w:adjustRightInd w:val="0"/>
              <w:ind w:right="426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3F4E48">
              <w:rPr>
                <w:rFonts w:cs="Calibri"/>
                <w:color w:val="000000"/>
              </w:rPr>
              <w:t xml:space="preserve">Έγκριση </w:t>
            </w:r>
            <w:r>
              <w:rPr>
                <w:rFonts w:cs="Calibri"/>
                <w:color w:val="000000"/>
              </w:rPr>
              <w:t>2</w:t>
            </w:r>
            <w:r w:rsidRPr="003F4E48">
              <w:rPr>
                <w:rFonts w:cs="Calibri"/>
                <w:color w:val="000000"/>
                <w:vertAlign w:val="superscript"/>
              </w:rPr>
              <w:t>ου</w:t>
            </w:r>
            <w:r w:rsidRPr="003F4E48">
              <w:rPr>
                <w:rFonts w:cs="Calibri"/>
                <w:color w:val="000000"/>
              </w:rPr>
              <w:t xml:space="preserve"> Πρακτικού διεξαγωγής </w:t>
            </w:r>
            <w:r>
              <w:rPr>
                <w:rFonts w:cs="Calibri"/>
                <w:color w:val="000000"/>
              </w:rPr>
              <w:t xml:space="preserve">συνοπτικού </w:t>
            </w:r>
            <w:r w:rsidRPr="003F4E48">
              <w:rPr>
                <w:rFonts w:cs="Calibri"/>
                <w:color w:val="000000"/>
              </w:rPr>
              <w:t>διαγωνισμού του έργου “</w:t>
            </w:r>
            <w:r>
              <w:rPr>
                <w:rFonts w:cs="Calibri"/>
                <w:color w:val="000000"/>
              </w:rPr>
              <w:t>Επισκευή ,                              Συντήρηση Σχολικών  κτιρίων και αύλειων χώρων και λοιπές δράσεις</w:t>
            </w:r>
            <w:r w:rsidRPr="003F4E48">
              <w:rPr>
                <w:rFonts w:cs="Calibri"/>
                <w:color w:val="000000"/>
              </w:rPr>
              <w:t>”</w:t>
            </w:r>
            <w:r w:rsidR="007C55DA">
              <w:rPr>
                <w:rFonts w:cs="Calibri"/>
                <w:color w:val="000000"/>
              </w:rP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7C55DA" w:rsidP="003F3F2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</w:rPr>
              <w:t xml:space="preserve">Λήψη απόφασης </w:t>
            </w:r>
            <w:r w:rsidRPr="002136E6">
              <w:rPr>
                <w:rFonts w:cstheme="minorHAnsi"/>
              </w:rPr>
              <w:t>για την αξιολόγηση αιτιολογήσεων προσφορών των  διαγωνιζόμενων του</w:t>
            </w:r>
            <w:r>
              <w:rPr>
                <w:rFonts w:cstheme="minorHAnsi"/>
              </w:rPr>
              <w:t xml:space="preserve">  α</w:t>
            </w:r>
            <w:r w:rsidRPr="002136E6">
              <w:rPr>
                <w:rFonts w:cstheme="minorHAnsi"/>
              </w:rPr>
              <w:t>νοι</w:t>
            </w:r>
            <w:r>
              <w:rPr>
                <w:rFonts w:cstheme="minorHAnsi"/>
              </w:rPr>
              <w:t>χ</w:t>
            </w:r>
            <w:r w:rsidRPr="002136E6">
              <w:rPr>
                <w:rFonts w:cstheme="minorHAnsi"/>
              </w:rPr>
              <w:t>τού</w:t>
            </w:r>
            <w:r>
              <w:rPr>
                <w:rFonts w:cstheme="minorHAnsi"/>
              </w:rPr>
              <w:t xml:space="preserve"> </w:t>
            </w:r>
            <w:r w:rsidRPr="002136E6">
              <w:rPr>
                <w:rFonts w:cstheme="minorHAnsi"/>
              </w:rPr>
              <w:t>ηλεκτρονικού διαγωνισμού με τίτλο</w:t>
            </w:r>
            <w:r w:rsidR="00714B79" w:rsidRPr="00714B79">
              <w:rPr>
                <w:rFonts w:cstheme="minorHAnsi"/>
              </w:rPr>
              <w:t>:</w:t>
            </w:r>
            <w:r w:rsidR="00714B79">
              <w:rPr>
                <w:rFonts w:cstheme="minorHAnsi"/>
              </w:rPr>
              <w:t xml:space="preserve"> </w:t>
            </w:r>
            <w:r w:rsidRPr="002136E6">
              <w:t>"ΔΙΚΤΥΑ ΑΠΟΧΕΤΕΥΣΗΣ ΑΚΑΘΑΡΤΩΝ ΚΑΙ</w:t>
            </w:r>
            <w:r>
              <w:t xml:space="preserve">  </w:t>
            </w:r>
            <w:r w:rsidRPr="002136E6">
              <w:t>ΑΝΤΛΙΟΣΤΑΣΙΩΝ</w:t>
            </w:r>
            <w:r>
              <w:t xml:space="preserve"> </w:t>
            </w:r>
            <w:r w:rsidRPr="002136E6">
              <w:t>ΤΩΝ Τ.Κ. ΔΙΟΝΥΣΟΥ ΚΑΙ ΑΓ. ΔΗΜΗΤΡΙΟΥ"</w:t>
            </w:r>
            <w: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7C55DA" w:rsidRDefault="007C55DA" w:rsidP="003F3F2F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</w:rPr>
              <w:t xml:space="preserve">Λήψη απόφασης </w:t>
            </w:r>
            <w:r w:rsidRPr="004220EC">
              <w:rPr>
                <w:rFonts w:cstheme="minorHAnsi"/>
              </w:rPr>
              <w:t xml:space="preserve">για την αξιολόγηση αιτιολογήσεων προσφορών των  διαγωνιζόμενων </w:t>
            </w:r>
            <w:r w:rsidR="00714B79">
              <w:rPr>
                <w:rFonts w:cstheme="minorHAnsi"/>
              </w:rPr>
              <w:t xml:space="preserve"> του  αν</w:t>
            </w:r>
            <w:r w:rsidRPr="004220EC">
              <w:rPr>
                <w:rFonts w:cstheme="minorHAnsi"/>
              </w:rPr>
              <w:t>οι</w:t>
            </w:r>
            <w:r>
              <w:rPr>
                <w:rFonts w:cstheme="minorHAnsi"/>
              </w:rPr>
              <w:t>χ</w:t>
            </w:r>
            <w:r w:rsidRPr="004220EC">
              <w:rPr>
                <w:rFonts w:cstheme="minorHAnsi"/>
              </w:rPr>
              <w:t>τού</w:t>
            </w:r>
            <w:r>
              <w:rPr>
                <w:rFonts w:cstheme="minorHAnsi"/>
              </w:rPr>
              <w:t xml:space="preserve"> </w:t>
            </w:r>
            <w:r w:rsidRPr="004220EC">
              <w:rPr>
                <w:rFonts w:cstheme="minorHAnsi"/>
              </w:rPr>
              <w:t xml:space="preserve">ηλεκτρονικού διαγωνισμού με τίτλο </w:t>
            </w:r>
            <w:r w:rsidR="00714B79" w:rsidRPr="00714B79">
              <w:rPr>
                <w:rFonts w:cstheme="minorHAnsi"/>
              </w:rPr>
              <w:t>:</w:t>
            </w:r>
            <w:r w:rsidRPr="004220EC">
              <w:rPr>
                <w:rFonts w:cstheme="minorHAnsi"/>
              </w:rPr>
              <w:t xml:space="preserve"> </w:t>
            </w:r>
            <w:r w:rsidRPr="004220EC">
              <w:t>ΑΝΤΙΚΑΤΑΣΤΑΣΗ ΕΞΩΤΕΡΙΚΩΝ ΔΙΚΤΥΩΝ</w:t>
            </w:r>
            <w:r w:rsidR="00714B79">
              <w:t xml:space="preserve"> </w:t>
            </w:r>
            <w:r>
              <w:t xml:space="preserve"> </w:t>
            </w:r>
            <w:r w:rsidRPr="004220EC">
              <w:t>ΥΔΡΕΥΣΗΣ Δ.Ε. ΑΚΡΑΙΦΝΙΑΣ ΔΗΜΟΥ ΟΡΧΟΜΕΝΟΥ"</w:t>
            </w:r>
            <w: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84564E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4564E">
              <w:rPr>
                <w:rFonts w:ascii="Verdana" w:hAnsi="Verdana" w:cs="Arial"/>
                <w:b/>
                <w:sz w:val="20"/>
                <w:szCs w:val="20"/>
              </w:rPr>
              <w:t xml:space="preserve"> 6ο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7C55DA" w:rsidRDefault="007C55DA" w:rsidP="00233A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55DA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Έγκριση</w:t>
            </w:r>
            <w:r w:rsidR="00233A99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 xml:space="preserve"> προγραμματισμού </w:t>
            </w:r>
            <w:r w:rsidRPr="007C55DA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πρόσληψης προσωπικού ιδιωτικού δικαίου ορισμένου χρόνου δίμηνης διάρκειας, για την κάλυψη δράσεων πυροπροστασίας 2020.</w:t>
            </w:r>
          </w:p>
        </w:tc>
      </w:tr>
      <w:tr w:rsidR="00837B28" w:rsidRPr="008770AB" w:rsidTr="00837B28">
        <w:trPr>
          <w:trHeight w:val="1030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8" w:rsidRPr="008770AB" w:rsidRDefault="00837B28" w:rsidP="00837B2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8" w:rsidRPr="00837B28" w:rsidRDefault="00837B28" w:rsidP="00837B28">
            <w:r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 xml:space="preserve">Ορισμός δικηγόρου </w:t>
            </w:r>
            <w:r>
              <w:rPr>
                <w:rFonts w:eastAsia="SimSun"/>
              </w:rPr>
              <w:t xml:space="preserve">για το χειρισμό της υπόθεσης που αφορά στην  υπ΄ αριθ. 62/2019  δικαστική απόφαση του Μονομελές Διοικητικού Πρωτοδικείου Λιβαδειάς,  για την εταιρεία </w:t>
            </w:r>
            <w:r>
              <w:rPr>
                <w:rFonts w:eastAsia="SimSun"/>
                <w:lang w:val="en-US"/>
              </w:rPr>
              <w:t>FILON</w:t>
            </w:r>
            <w:r w:rsidRPr="006707A6"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en-US"/>
              </w:rPr>
              <w:t>GROUP</w:t>
            </w:r>
            <w:r w:rsidRPr="006707A6"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en-US"/>
              </w:rPr>
              <w:t>O</w:t>
            </w:r>
            <w:r w:rsidRPr="006707A6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E</w:t>
            </w:r>
            <w:r w:rsidRPr="006707A6">
              <w:rPr>
                <w:rFonts w:eastAsia="SimSun"/>
              </w:rPr>
              <w:t>.</w:t>
            </w:r>
          </w:p>
        </w:tc>
      </w:tr>
      <w:tr w:rsidR="00837B28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8" w:rsidRPr="008770AB" w:rsidRDefault="00837B28" w:rsidP="00837B2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8" w:rsidRPr="007C55DA" w:rsidRDefault="00837B28" w:rsidP="00837B2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</w:pPr>
            <w:r>
              <w:rPr>
                <w:rFonts w:eastAsia="SimSun"/>
              </w:rPr>
              <w:t>Ορισμός δικηγόρου για υπόθεση που αφορά την αγοραπωλησία αγροτεμαχίων που βρίσκονται ακριβώς δίπλα από το νεκροταφείο Ορχομενού.</w:t>
            </w:r>
          </w:p>
        </w:tc>
      </w:tr>
    </w:tbl>
    <w:p w:rsidR="003E5AA1" w:rsidRDefault="003E5AA1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Pr="003E0CC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E5AA1" w:rsidRPr="00E1698A" w:rsidRDefault="003E5AA1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36AE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Η</w:t>
      </w:r>
      <w:r w:rsidRPr="00E1698A">
        <w:rPr>
          <w:rFonts w:ascii="Arial" w:hAnsi="Arial" w:cs="Arial"/>
          <w:b/>
          <w:sz w:val="20"/>
          <w:szCs w:val="20"/>
        </w:rPr>
        <w:t xml:space="preserve"> ΠΡΟΕΔΡΟΣ ΤΗΣ ΟΙΚΟΝΟΜΙΚΗΣ ΕΠΙΤΡΟΠΗΣ</w:t>
      </w:r>
    </w:p>
    <w:p w:rsidR="003E5AA1" w:rsidRDefault="003E5AA1" w:rsidP="003E5AA1">
      <w:pPr>
        <w:rPr>
          <w:rFonts w:ascii="Arial" w:hAnsi="Arial" w:cs="Arial"/>
          <w:b/>
          <w:sz w:val="20"/>
          <w:szCs w:val="20"/>
        </w:rPr>
      </w:pPr>
      <w:r w:rsidRPr="00E169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E1698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ΚΑΡΑΛΗ ΠΑΡΑΣΚΕΥΗ</w:t>
      </w:r>
    </w:p>
    <w:p w:rsidR="003E5AA1" w:rsidRDefault="003E5AA1" w:rsidP="003E5AA1">
      <w:pPr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Layout w:type="fixed"/>
        <w:tblLook w:val="0000"/>
      </w:tblPr>
      <w:tblGrid>
        <w:gridCol w:w="5333"/>
        <w:gridCol w:w="5467"/>
      </w:tblGrid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3E5AA1" w:rsidRPr="00E070F6" w:rsidRDefault="003E5AA1" w:rsidP="009E7FC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E070F6">
              <w:rPr>
                <w:b/>
                <w:sz w:val="18"/>
                <w:szCs w:val="18"/>
                <w:u w:val="single"/>
              </w:rPr>
              <w:t>ΠΙΝΑΚΑΣ ΑΠΟΔΕΚΤΩΝ</w:t>
            </w:r>
          </w:p>
        </w:tc>
      </w:tr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3E5AA1" w:rsidRPr="00E070F6" w:rsidRDefault="003E5AA1" w:rsidP="009E7FC8">
            <w:pPr>
              <w:spacing w:line="360" w:lineRule="auto"/>
              <w:rPr>
                <w:sz w:val="18"/>
                <w:szCs w:val="18"/>
              </w:rPr>
            </w:pPr>
            <w:r w:rsidRPr="00E070F6">
              <w:rPr>
                <w:sz w:val="18"/>
                <w:szCs w:val="18"/>
              </w:rPr>
              <w:t>ΔΗΜΟΤΙΚΟΙ  ΣΥΜΒΟΥΛΟΙ: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 xml:space="preserve">ΞΗΡΟΓΙΑΝΝΗΣ ΓΡΗΓΟΡΙΟΣ 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rFonts w:ascii="Arial" w:hAnsi="Arial" w:cs="Arial"/>
                <w:sz w:val="18"/>
                <w:szCs w:val="18"/>
              </w:rPr>
              <w:t>ΤΣΙΓΑΡΙΔΑΣ ΕΠΑΜΕΙΝΩΝΔΑΣ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>ΤΖΑΒΑΡΑΣ ΓΕΩΡΓΙΟΣ ΤΟΥ ΙΩΑΝΝΗ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bCs/>
                <w:sz w:val="18"/>
                <w:szCs w:val="18"/>
              </w:rPr>
            </w:pPr>
            <w:r w:rsidRPr="004D47E9">
              <w:rPr>
                <w:bCs/>
                <w:sz w:val="18"/>
                <w:szCs w:val="18"/>
              </w:rPr>
              <w:t>ΤΣΑΓΑΛΑΣ ΒΑΣΙΛΕΙΟΣ ΤΟΥ ΚΩΝ/ΝΟΥ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 xml:space="preserve">ΕΜΜΑΝΟΥΗΛΙΔΗΣ ΠΡΟΔΡΟΜΟΣ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>ΓΑΛΑΝΗΣ ΓΡΗΓΟΡΙΟΣ ΤΟΥ ΦΩΤΙΟΥ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066957" w:rsidRDefault="003E5AA1" w:rsidP="009E7FC8">
            <w:pPr>
              <w:pStyle w:val="1"/>
              <w:spacing w:line="360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</w:tc>
      </w:tr>
    </w:tbl>
    <w:p w:rsidR="003E5AA1" w:rsidRPr="00E1698A" w:rsidRDefault="003E5AA1" w:rsidP="003E5AA1">
      <w:pPr>
        <w:rPr>
          <w:rFonts w:ascii="Arial" w:hAnsi="Arial" w:cs="Arial"/>
          <w:sz w:val="20"/>
          <w:szCs w:val="20"/>
        </w:rPr>
      </w:pPr>
    </w:p>
    <w:p w:rsidR="006A60B2" w:rsidRPr="00E1698A" w:rsidRDefault="006A60B2" w:rsidP="006A60B2">
      <w:pPr>
        <w:rPr>
          <w:rFonts w:ascii="Arial" w:hAnsi="Arial" w:cs="Arial"/>
          <w:sz w:val="20"/>
          <w:szCs w:val="20"/>
        </w:rPr>
      </w:pPr>
    </w:p>
    <w:p w:rsidR="003E5AA1" w:rsidRDefault="00967D3F" w:rsidP="00963C2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sectPr w:rsidR="003E5AA1" w:rsidSect="00704B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6F" w:rsidRDefault="00582F6F" w:rsidP="00704B26">
      <w:pPr>
        <w:spacing w:after="0" w:line="240" w:lineRule="auto"/>
      </w:pPr>
      <w:r>
        <w:separator/>
      </w:r>
    </w:p>
  </w:endnote>
  <w:endnote w:type="continuationSeparator" w:id="1">
    <w:p w:rsidR="00582F6F" w:rsidRDefault="00582F6F" w:rsidP="007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6F" w:rsidRDefault="00582F6F" w:rsidP="00704B26">
      <w:pPr>
        <w:spacing w:after="0" w:line="240" w:lineRule="auto"/>
      </w:pPr>
      <w:r>
        <w:separator/>
      </w:r>
    </w:p>
  </w:footnote>
  <w:footnote w:type="continuationSeparator" w:id="1">
    <w:p w:rsidR="00582F6F" w:rsidRDefault="00582F6F" w:rsidP="0070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982"/>
    <w:multiLevelType w:val="hybridMultilevel"/>
    <w:tmpl w:val="1FC6780E"/>
    <w:lvl w:ilvl="0" w:tplc="0E52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04B26"/>
    <w:rsid w:val="0000098F"/>
    <w:rsid w:val="00006A57"/>
    <w:rsid w:val="00006CA4"/>
    <w:rsid w:val="00013F9F"/>
    <w:rsid w:val="00017372"/>
    <w:rsid w:val="00021359"/>
    <w:rsid w:val="00024190"/>
    <w:rsid w:val="00024A69"/>
    <w:rsid w:val="000276A9"/>
    <w:rsid w:val="00033BA3"/>
    <w:rsid w:val="00033CEE"/>
    <w:rsid w:val="00034BC6"/>
    <w:rsid w:val="00043C13"/>
    <w:rsid w:val="0004541E"/>
    <w:rsid w:val="00046E5D"/>
    <w:rsid w:val="00051AFB"/>
    <w:rsid w:val="00052571"/>
    <w:rsid w:val="000649F3"/>
    <w:rsid w:val="00064EDB"/>
    <w:rsid w:val="00066B2F"/>
    <w:rsid w:val="00074404"/>
    <w:rsid w:val="000915C0"/>
    <w:rsid w:val="0009195F"/>
    <w:rsid w:val="0009258D"/>
    <w:rsid w:val="0009320A"/>
    <w:rsid w:val="000949B1"/>
    <w:rsid w:val="00095A67"/>
    <w:rsid w:val="000A048F"/>
    <w:rsid w:val="000A63F8"/>
    <w:rsid w:val="000C22F2"/>
    <w:rsid w:val="000C4773"/>
    <w:rsid w:val="000C4DD7"/>
    <w:rsid w:val="000C7F87"/>
    <w:rsid w:val="000D0C4E"/>
    <w:rsid w:val="000D6075"/>
    <w:rsid w:val="000E142B"/>
    <w:rsid w:val="000E3914"/>
    <w:rsid w:val="000E6EE9"/>
    <w:rsid w:val="000F19D2"/>
    <w:rsid w:val="000F2958"/>
    <w:rsid w:val="000F3810"/>
    <w:rsid w:val="000F3A47"/>
    <w:rsid w:val="000F7729"/>
    <w:rsid w:val="00100003"/>
    <w:rsid w:val="00101BD8"/>
    <w:rsid w:val="00102D0B"/>
    <w:rsid w:val="001075AD"/>
    <w:rsid w:val="00111A55"/>
    <w:rsid w:val="00112573"/>
    <w:rsid w:val="00112B71"/>
    <w:rsid w:val="00120A87"/>
    <w:rsid w:val="001237F8"/>
    <w:rsid w:val="001247D8"/>
    <w:rsid w:val="00131FC5"/>
    <w:rsid w:val="0013237F"/>
    <w:rsid w:val="001436E5"/>
    <w:rsid w:val="00143E15"/>
    <w:rsid w:val="00146D0D"/>
    <w:rsid w:val="001507B2"/>
    <w:rsid w:val="001536AB"/>
    <w:rsid w:val="0015580E"/>
    <w:rsid w:val="001605E2"/>
    <w:rsid w:val="00166633"/>
    <w:rsid w:val="00170D46"/>
    <w:rsid w:val="00173212"/>
    <w:rsid w:val="00175B67"/>
    <w:rsid w:val="001778AF"/>
    <w:rsid w:val="00181788"/>
    <w:rsid w:val="00182964"/>
    <w:rsid w:val="001872F6"/>
    <w:rsid w:val="001A0530"/>
    <w:rsid w:val="001A08F2"/>
    <w:rsid w:val="001A4323"/>
    <w:rsid w:val="001B5BE7"/>
    <w:rsid w:val="001C18C9"/>
    <w:rsid w:val="001C3151"/>
    <w:rsid w:val="001C57BA"/>
    <w:rsid w:val="001C6312"/>
    <w:rsid w:val="001D3333"/>
    <w:rsid w:val="001D4F42"/>
    <w:rsid w:val="001D55CC"/>
    <w:rsid w:val="001D5F5D"/>
    <w:rsid w:val="001E429C"/>
    <w:rsid w:val="001E4395"/>
    <w:rsid w:val="001E6D22"/>
    <w:rsid w:val="001F39B3"/>
    <w:rsid w:val="00210A74"/>
    <w:rsid w:val="00214969"/>
    <w:rsid w:val="0021589D"/>
    <w:rsid w:val="00215E58"/>
    <w:rsid w:val="00224897"/>
    <w:rsid w:val="00226D33"/>
    <w:rsid w:val="00227F7F"/>
    <w:rsid w:val="0023123E"/>
    <w:rsid w:val="00233A99"/>
    <w:rsid w:val="00234CB6"/>
    <w:rsid w:val="00237FE3"/>
    <w:rsid w:val="00240692"/>
    <w:rsid w:val="00241C7E"/>
    <w:rsid w:val="00244265"/>
    <w:rsid w:val="00247692"/>
    <w:rsid w:val="00254617"/>
    <w:rsid w:val="0026216B"/>
    <w:rsid w:val="002669A4"/>
    <w:rsid w:val="00277C6D"/>
    <w:rsid w:val="002818E7"/>
    <w:rsid w:val="00283FE1"/>
    <w:rsid w:val="002A58E5"/>
    <w:rsid w:val="002A6BA9"/>
    <w:rsid w:val="002B13E2"/>
    <w:rsid w:val="002B4711"/>
    <w:rsid w:val="002B6C35"/>
    <w:rsid w:val="002C0CA0"/>
    <w:rsid w:val="002C1612"/>
    <w:rsid w:val="002C48F6"/>
    <w:rsid w:val="002C5002"/>
    <w:rsid w:val="002C54D9"/>
    <w:rsid w:val="002D59D8"/>
    <w:rsid w:val="002E0592"/>
    <w:rsid w:val="002E08D1"/>
    <w:rsid w:val="002E1311"/>
    <w:rsid w:val="002F0863"/>
    <w:rsid w:val="002F7C9D"/>
    <w:rsid w:val="0030149A"/>
    <w:rsid w:val="00304185"/>
    <w:rsid w:val="00305E9A"/>
    <w:rsid w:val="00315C07"/>
    <w:rsid w:val="003171B1"/>
    <w:rsid w:val="00320008"/>
    <w:rsid w:val="003200D4"/>
    <w:rsid w:val="0032028A"/>
    <w:rsid w:val="00322363"/>
    <w:rsid w:val="003238C2"/>
    <w:rsid w:val="00323BC3"/>
    <w:rsid w:val="00332C4A"/>
    <w:rsid w:val="00341B8A"/>
    <w:rsid w:val="003420EE"/>
    <w:rsid w:val="0034638D"/>
    <w:rsid w:val="00353258"/>
    <w:rsid w:val="00362F2F"/>
    <w:rsid w:val="003634D6"/>
    <w:rsid w:val="00373030"/>
    <w:rsid w:val="00375BE9"/>
    <w:rsid w:val="00375C37"/>
    <w:rsid w:val="003760AD"/>
    <w:rsid w:val="00380F4D"/>
    <w:rsid w:val="0038188C"/>
    <w:rsid w:val="00382F61"/>
    <w:rsid w:val="00385119"/>
    <w:rsid w:val="00385891"/>
    <w:rsid w:val="00391955"/>
    <w:rsid w:val="0039196F"/>
    <w:rsid w:val="0039287D"/>
    <w:rsid w:val="003A5890"/>
    <w:rsid w:val="003B40CC"/>
    <w:rsid w:val="003C0E4A"/>
    <w:rsid w:val="003C5D02"/>
    <w:rsid w:val="003D1825"/>
    <w:rsid w:val="003D6B22"/>
    <w:rsid w:val="003D7B58"/>
    <w:rsid w:val="003D7DE6"/>
    <w:rsid w:val="003E120E"/>
    <w:rsid w:val="003E5AA1"/>
    <w:rsid w:val="003E5AD6"/>
    <w:rsid w:val="003E68B8"/>
    <w:rsid w:val="003E7FAB"/>
    <w:rsid w:val="003F0E5C"/>
    <w:rsid w:val="003F2A58"/>
    <w:rsid w:val="003F3F2F"/>
    <w:rsid w:val="003F62C0"/>
    <w:rsid w:val="003F6443"/>
    <w:rsid w:val="00404694"/>
    <w:rsid w:val="0041212D"/>
    <w:rsid w:val="00412AD5"/>
    <w:rsid w:val="00414B63"/>
    <w:rsid w:val="00415E04"/>
    <w:rsid w:val="00420719"/>
    <w:rsid w:val="004312F8"/>
    <w:rsid w:val="00431B4C"/>
    <w:rsid w:val="0043282B"/>
    <w:rsid w:val="00432C1C"/>
    <w:rsid w:val="00433CAD"/>
    <w:rsid w:val="00434AE1"/>
    <w:rsid w:val="004360AA"/>
    <w:rsid w:val="00436F95"/>
    <w:rsid w:val="00440727"/>
    <w:rsid w:val="00443915"/>
    <w:rsid w:val="00443C18"/>
    <w:rsid w:val="00444158"/>
    <w:rsid w:val="004454E8"/>
    <w:rsid w:val="004454F7"/>
    <w:rsid w:val="00447478"/>
    <w:rsid w:val="00454221"/>
    <w:rsid w:val="00462C6F"/>
    <w:rsid w:val="00470886"/>
    <w:rsid w:val="00470C71"/>
    <w:rsid w:val="00477142"/>
    <w:rsid w:val="00481681"/>
    <w:rsid w:val="00481A58"/>
    <w:rsid w:val="00490D02"/>
    <w:rsid w:val="00492065"/>
    <w:rsid w:val="004947C2"/>
    <w:rsid w:val="004962B1"/>
    <w:rsid w:val="004964AF"/>
    <w:rsid w:val="004973C5"/>
    <w:rsid w:val="00497D67"/>
    <w:rsid w:val="004A23AB"/>
    <w:rsid w:val="004A2A29"/>
    <w:rsid w:val="004A69DD"/>
    <w:rsid w:val="004B1945"/>
    <w:rsid w:val="004C15B6"/>
    <w:rsid w:val="004C4877"/>
    <w:rsid w:val="004C512C"/>
    <w:rsid w:val="004D45A5"/>
    <w:rsid w:val="004D5A18"/>
    <w:rsid w:val="004E10A6"/>
    <w:rsid w:val="0050420D"/>
    <w:rsid w:val="0050469D"/>
    <w:rsid w:val="00512F09"/>
    <w:rsid w:val="005239E5"/>
    <w:rsid w:val="00523ADC"/>
    <w:rsid w:val="00523D68"/>
    <w:rsid w:val="00526BED"/>
    <w:rsid w:val="0053121A"/>
    <w:rsid w:val="00535148"/>
    <w:rsid w:val="00535F89"/>
    <w:rsid w:val="0053715B"/>
    <w:rsid w:val="00542F21"/>
    <w:rsid w:val="005450F1"/>
    <w:rsid w:val="00552466"/>
    <w:rsid w:val="00556BE7"/>
    <w:rsid w:val="00561451"/>
    <w:rsid w:val="005645DD"/>
    <w:rsid w:val="005647D7"/>
    <w:rsid w:val="00564A9F"/>
    <w:rsid w:val="00571BB4"/>
    <w:rsid w:val="00574086"/>
    <w:rsid w:val="00576162"/>
    <w:rsid w:val="00582F6F"/>
    <w:rsid w:val="00583F43"/>
    <w:rsid w:val="00584690"/>
    <w:rsid w:val="0059049A"/>
    <w:rsid w:val="00590565"/>
    <w:rsid w:val="00591B21"/>
    <w:rsid w:val="00593A1C"/>
    <w:rsid w:val="00596C81"/>
    <w:rsid w:val="005A2B09"/>
    <w:rsid w:val="005A6001"/>
    <w:rsid w:val="005B1E63"/>
    <w:rsid w:val="005B2A9A"/>
    <w:rsid w:val="005C7AB7"/>
    <w:rsid w:val="005D557B"/>
    <w:rsid w:val="005D5F2F"/>
    <w:rsid w:val="005D70A4"/>
    <w:rsid w:val="005E2841"/>
    <w:rsid w:val="005E48A4"/>
    <w:rsid w:val="005E6EB7"/>
    <w:rsid w:val="005F0B89"/>
    <w:rsid w:val="005F2A25"/>
    <w:rsid w:val="005F5B79"/>
    <w:rsid w:val="006019C2"/>
    <w:rsid w:val="00606A2B"/>
    <w:rsid w:val="00606C87"/>
    <w:rsid w:val="00607651"/>
    <w:rsid w:val="006100A9"/>
    <w:rsid w:val="00610D06"/>
    <w:rsid w:val="00612A85"/>
    <w:rsid w:val="00614E6B"/>
    <w:rsid w:val="00615ABF"/>
    <w:rsid w:val="00624A8D"/>
    <w:rsid w:val="006339C4"/>
    <w:rsid w:val="00634CB4"/>
    <w:rsid w:val="00634EE1"/>
    <w:rsid w:val="0063795B"/>
    <w:rsid w:val="00640CC0"/>
    <w:rsid w:val="00654598"/>
    <w:rsid w:val="0066376F"/>
    <w:rsid w:val="00664C63"/>
    <w:rsid w:val="006730E5"/>
    <w:rsid w:val="00676805"/>
    <w:rsid w:val="00676B99"/>
    <w:rsid w:val="00680345"/>
    <w:rsid w:val="00692EB1"/>
    <w:rsid w:val="00694EC6"/>
    <w:rsid w:val="006970F5"/>
    <w:rsid w:val="006A0EEA"/>
    <w:rsid w:val="006A2F3F"/>
    <w:rsid w:val="006A3064"/>
    <w:rsid w:val="006A34CB"/>
    <w:rsid w:val="006A395B"/>
    <w:rsid w:val="006A5393"/>
    <w:rsid w:val="006A60B2"/>
    <w:rsid w:val="006A6958"/>
    <w:rsid w:val="006A79EC"/>
    <w:rsid w:val="006B129A"/>
    <w:rsid w:val="006B1700"/>
    <w:rsid w:val="006B1FAE"/>
    <w:rsid w:val="006C0D1D"/>
    <w:rsid w:val="006C1D17"/>
    <w:rsid w:val="006C6463"/>
    <w:rsid w:val="006C7F38"/>
    <w:rsid w:val="006D1078"/>
    <w:rsid w:val="006D56FA"/>
    <w:rsid w:val="006E25A4"/>
    <w:rsid w:val="006E5538"/>
    <w:rsid w:val="006F0547"/>
    <w:rsid w:val="006F489D"/>
    <w:rsid w:val="00702CC7"/>
    <w:rsid w:val="00704B26"/>
    <w:rsid w:val="00707B31"/>
    <w:rsid w:val="00707D36"/>
    <w:rsid w:val="00707E62"/>
    <w:rsid w:val="0071297E"/>
    <w:rsid w:val="0071359B"/>
    <w:rsid w:val="00714B79"/>
    <w:rsid w:val="007153EA"/>
    <w:rsid w:val="00720A07"/>
    <w:rsid w:val="00724D3B"/>
    <w:rsid w:val="00730BE7"/>
    <w:rsid w:val="007325BD"/>
    <w:rsid w:val="0073304C"/>
    <w:rsid w:val="00743CE7"/>
    <w:rsid w:val="00744563"/>
    <w:rsid w:val="00744D93"/>
    <w:rsid w:val="00746EF9"/>
    <w:rsid w:val="00752615"/>
    <w:rsid w:val="00757BBE"/>
    <w:rsid w:val="00762384"/>
    <w:rsid w:val="007656BA"/>
    <w:rsid w:val="007805F8"/>
    <w:rsid w:val="0078547A"/>
    <w:rsid w:val="0078588E"/>
    <w:rsid w:val="00791CE7"/>
    <w:rsid w:val="00797688"/>
    <w:rsid w:val="007A22D0"/>
    <w:rsid w:val="007A23EF"/>
    <w:rsid w:val="007B116D"/>
    <w:rsid w:val="007B340D"/>
    <w:rsid w:val="007C1C40"/>
    <w:rsid w:val="007C2B97"/>
    <w:rsid w:val="007C4DC9"/>
    <w:rsid w:val="007C55DA"/>
    <w:rsid w:val="007D0B4C"/>
    <w:rsid w:val="007D19AA"/>
    <w:rsid w:val="007D4566"/>
    <w:rsid w:val="007D577B"/>
    <w:rsid w:val="007E6B2A"/>
    <w:rsid w:val="007F10D4"/>
    <w:rsid w:val="007F5F9B"/>
    <w:rsid w:val="00801C47"/>
    <w:rsid w:val="00803351"/>
    <w:rsid w:val="00810641"/>
    <w:rsid w:val="00812B18"/>
    <w:rsid w:val="00824DBF"/>
    <w:rsid w:val="0083238F"/>
    <w:rsid w:val="00837B28"/>
    <w:rsid w:val="00845169"/>
    <w:rsid w:val="0084564E"/>
    <w:rsid w:val="00847B2F"/>
    <w:rsid w:val="0085122F"/>
    <w:rsid w:val="00851C6A"/>
    <w:rsid w:val="0085568C"/>
    <w:rsid w:val="008579DC"/>
    <w:rsid w:val="00864273"/>
    <w:rsid w:val="00867AB8"/>
    <w:rsid w:val="00873784"/>
    <w:rsid w:val="00875148"/>
    <w:rsid w:val="0088701F"/>
    <w:rsid w:val="00887F34"/>
    <w:rsid w:val="00893E17"/>
    <w:rsid w:val="008940DE"/>
    <w:rsid w:val="00895E9A"/>
    <w:rsid w:val="00897064"/>
    <w:rsid w:val="008A0E74"/>
    <w:rsid w:val="008A1897"/>
    <w:rsid w:val="008A20FB"/>
    <w:rsid w:val="008A26E5"/>
    <w:rsid w:val="008A3977"/>
    <w:rsid w:val="008A6235"/>
    <w:rsid w:val="008B20E6"/>
    <w:rsid w:val="008B56F6"/>
    <w:rsid w:val="008B6B70"/>
    <w:rsid w:val="008C2204"/>
    <w:rsid w:val="008C25E5"/>
    <w:rsid w:val="008C4BD3"/>
    <w:rsid w:val="008D64EC"/>
    <w:rsid w:val="008D6659"/>
    <w:rsid w:val="008E6A33"/>
    <w:rsid w:val="009137DD"/>
    <w:rsid w:val="00914553"/>
    <w:rsid w:val="00914C2E"/>
    <w:rsid w:val="00923220"/>
    <w:rsid w:val="00923571"/>
    <w:rsid w:val="00923BD8"/>
    <w:rsid w:val="009345CA"/>
    <w:rsid w:val="0094077B"/>
    <w:rsid w:val="00941CD9"/>
    <w:rsid w:val="00941DCA"/>
    <w:rsid w:val="00946ECF"/>
    <w:rsid w:val="009508C3"/>
    <w:rsid w:val="00951500"/>
    <w:rsid w:val="00952745"/>
    <w:rsid w:val="00953157"/>
    <w:rsid w:val="00957FE7"/>
    <w:rsid w:val="009603E8"/>
    <w:rsid w:val="009633E3"/>
    <w:rsid w:val="00963C2A"/>
    <w:rsid w:val="00967D3F"/>
    <w:rsid w:val="00971D51"/>
    <w:rsid w:val="00974D3C"/>
    <w:rsid w:val="00981DE0"/>
    <w:rsid w:val="00990C3E"/>
    <w:rsid w:val="00991994"/>
    <w:rsid w:val="00993389"/>
    <w:rsid w:val="009B1BE9"/>
    <w:rsid w:val="009B1EE4"/>
    <w:rsid w:val="009B2DE8"/>
    <w:rsid w:val="009B51C8"/>
    <w:rsid w:val="009B5DF1"/>
    <w:rsid w:val="009C5C44"/>
    <w:rsid w:val="009C69CE"/>
    <w:rsid w:val="009C74BA"/>
    <w:rsid w:val="009E1050"/>
    <w:rsid w:val="009E2B76"/>
    <w:rsid w:val="009E6DAD"/>
    <w:rsid w:val="009E7FC8"/>
    <w:rsid w:val="009F19D2"/>
    <w:rsid w:val="009F3320"/>
    <w:rsid w:val="009F3B12"/>
    <w:rsid w:val="009F57B0"/>
    <w:rsid w:val="009F7362"/>
    <w:rsid w:val="00A0085F"/>
    <w:rsid w:val="00A0182E"/>
    <w:rsid w:val="00A03972"/>
    <w:rsid w:val="00A05785"/>
    <w:rsid w:val="00A129F8"/>
    <w:rsid w:val="00A15408"/>
    <w:rsid w:val="00A16A72"/>
    <w:rsid w:val="00A22861"/>
    <w:rsid w:val="00A239C3"/>
    <w:rsid w:val="00A304B1"/>
    <w:rsid w:val="00A30F8B"/>
    <w:rsid w:val="00A31819"/>
    <w:rsid w:val="00A359FD"/>
    <w:rsid w:val="00A374C3"/>
    <w:rsid w:val="00A42738"/>
    <w:rsid w:val="00A513A6"/>
    <w:rsid w:val="00A54735"/>
    <w:rsid w:val="00A6500C"/>
    <w:rsid w:val="00A65705"/>
    <w:rsid w:val="00A716EF"/>
    <w:rsid w:val="00A80F04"/>
    <w:rsid w:val="00A8325E"/>
    <w:rsid w:val="00A84651"/>
    <w:rsid w:val="00A879D4"/>
    <w:rsid w:val="00A9322D"/>
    <w:rsid w:val="00A955F7"/>
    <w:rsid w:val="00A97CCC"/>
    <w:rsid w:val="00AA10D7"/>
    <w:rsid w:val="00AA6369"/>
    <w:rsid w:val="00AB08AF"/>
    <w:rsid w:val="00AB0CC7"/>
    <w:rsid w:val="00AB5F4A"/>
    <w:rsid w:val="00AB695A"/>
    <w:rsid w:val="00AB6C18"/>
    <w:rsid w:val="00AB72CF"/>
    <w:rsid w:val="00AC0656"/>
    <w:rsid w:val="00AC1137"/>
    <w:rsid w:val="00AC1FDA"/>
    <w:rsid w:val="00AC2572"/>
    <w:rsid w:val="00AC3C47"/>
    <w:rsid w:val="00AD1E5D"/>
    <w:rsid w:val="00AD32B5"/>
    <w:rsid w:val="00AD3C22"/>
    <w:rsid w:val="00AD3E9E"/>
    <w:rsid w:val="00AD50FB"/>
    <w:rsid w:val="00AD7043"/>
    <w:rsid w:val="00AD7CF1"/>
    <w:rsid w:val="00AE472E"/>
    <w:rsid w:val="00AE532D"/>
    <w:rsid w:val="00AE7124"/>
    <w:rsid w:val="00AF3F66"/>
    <w:rsid w:val="00B00311"/>
    <w:rsid w:val="00B0385F"/>
    <w:rsid w:val="00B052DF"/>
    <w:rsid w:val="00B07896"/>
    <w:rsid w:val="00B16DD1"/>
    <w:rsid w:val="00B24846"/>
    <w:rsid w:val="00B35309"/>
    <w:rsid w:val="00B41B71"/>
    <w:rsid w:val="00B43D1D"/>
    <w:rsid w:val="00B50D9C"/>
    <w:rsid w:val="00B51DE1"/>
    <w:rsid w:val="00B5727F"/>
    <w:rsid w:val="00B615E2"/>
    <w:rsid w:val="00B641CF"/>
    <w:rsid w:val="00B641D8"/>
    <w:rsid w:val="00B66BD0"/>
    <w:rsid w:val="00B7392C"/>
    <w:rsid w:val="00B7483C"/>
    <w:rsid w:val="00B75527"/>
    <w:rsid w:val="00B86F73"/>
    <w:rsid w:val="00B91170"/>
    <w:rsid w:val="00B91629"/>
    <w:rsid w:val="00B91BF1"/>
    <w:rsid w:val="00B94F04"/>
    <w:rsid w:val="00B95EDE"/>
    <w:rsid w:val="00BA135F"/>
    <w:rsid w:val="00BA2435"/>
    <w:rsid w:val="00BB1F86"/>
    <w:rsid w:val="00BB6586"/>
    <w:rsid w:val="00BC22EB"/>
    <w:rsid w:val="00BC4E9E"/>
    <w:rsid w:val="00BC79AA"/>
    <w:rsid w:val="00BD04D9"/>
    <w:rsid w:val="00BD168A"/>
    <w:rsid w:val="00BD4AA7"/>
    <w:rsid w:val="00BD7415"/>
    <w:rsid w:val="00BE18AD"/>
    <w:rsid w:val="00BE2996"/>
    <w:rsid w:val="00BE3536"/>
    <w:rsid w:val="00BF3BD8"/>
    <w:rsid w:val="00BF4449"/>
    <w:rsid w:val="00BF5001"/>
    <w:rsid w:val="00C0091D"/>
    <w:rsid w:val="00C00D74"/>
    <w:rsid w:val="00C06CDA"/>
    <w:rsid w:val="00C213C9"/>
    <w:rsid w:val="00C26CE0"/>
    <w:rsid w:val="00C33841"/>
    <w:rsid w:val="00C33852"/>
    <w:rsid w:val="00C35B87"/>
    <w:rsid w:val="00C40B57"/>
    <w:rsid w:val="00C41D16"/>
    <w:rsid w:val="00C43529"/>
    <w:rsid w:val="00C43FA2"/>
    <w:rsid w:val="00C4415F"/>
    <w:rsid w:val="00C4516A"/>
    <w:rsid w:val="00C456BC"/>
    <w:rsid w:val="00C4651F"/>
    <w:rsid w:val="00C50007"/>
    <w:rsid w:val="00C51C5C"/>
    <w:rsid w:val="00C635E4"/>
    <w:rsid w:val="00C73B11"/>
    <w:rsid w:val="00C75A8F"/>
    <w:rsid w:val="00C75E15"/>
    <w:rsid w:val="00CA5087"/>
    <w:rsid w:val="00CA6FA8"/>
    <w:rsid w:val="00CB0426"/>
    <w:rsid w:val="00CB0737"/>
    <w:rsid w:val="00CB4EDB"/>
    <w:rsid w:val="00CB59B1"/>
    <w:rsid w:val="00CC1B09"/>
    <w:rsid w:val="00CC1E49"/>
    <w:rsid w:val="00CC2004"/>
    <w:rsid w:val="00CC2A86"/>
    <w:rsid w:val="00CC6356"/>
    <w:rsid w:val="00CD0586"/>
    <w:rsid w:val="00CE0C36"/>
    <w:rsid w:val="00CE7C61"/>
    <w:rsid w:val="00CF38CB"/>
    <w:rsid w:val="00CF3F3B"/>
    <w:rsid w:val="00CF402E"/>
    <w:rsid w:val="00D02545"/>
    <w:rsid w:val="00D07CE3"/>
    <w:rsid w:val="00D10820"/>
    <w:rsid w:val="00D15C97"/>
    <w:rsid w:val="00D228C3"/>
    <w:rsid w:val="00D31258"/>
    <w:rsid w:val="00D36AE6"/>
    <w:rsid w:val="00D371C2"/>
    <w:rsid w:val="00D43259"/>
    <w:rsid w:val="00D44DF2"/>
    <w:rsid w:val="00D46F16"/>
    <w:rsid w:val="00D47BEA"/>
    <w:rsid w:val="00D514DB"/>
    <w:rsid w:val="00D538C6"/>
    <w:rsid w:val="00D6024F"/>
    <w:rsid w:val="00D616DE"/>
    <w:rsid w:val="00D63387"/>
    <w:rsid w:val="00D63F8D"/>
    <w:rsid w:val="00D66F1E"/>
    <w:rsid w:val="00D67BF5"/>
    <w:rsid w:val="00D709EF"/>
    <w:rsid w:val="00D80A99"/>
    <w:rsid w:val="00D81BEB"/>
    <w:rsid w:val="00D96FC5"/>
    <w:rsid w:val="00DA1043"/>
    <w:rsid w:val="00DB248F"/>
    <w:rsid w:val="00DB33D1"/>
    <w:rsid w:val="00DB54E9"/>
    <w:rsid w:val="00DB59DB"/>
    <w:rsid w:val="00DB5EB4"/>
    <w:rsid w:val="00DB5F64"/>
    <w:rsid w:val="00DB7BC5"/>
    <w:rsid w:val="00DC3010"/>
    <w:rsid w:val="00DC4F33"/>
    <w:rsid w:val="00DD0FD0"/>
    <w:rsid w:val="00DD6264"/>
    <w:rsid w:val="00DE54E4"/>
    <w:rsid w:val="00DE7D90"/>
    <w:rsid w:val="00DF3FF3"/>
    <w:rsid w:val="00DF680F"/>
    <w:rsid w:val="00DF697C"/>
    <w:rsid w:val="00DF7FC4"/>
    <w:rsid w:val="00E0026E"/>
    <w:rsid w:val="00E02539"/>
    <w:rsid w:val="00E02A47"/>
    <w:rsid w:val="00E0663B"/>
    <w:rsid w:val="00E10524"/>
    <w:rsid w:val="00E10B0A"/>
    <w:rsid w:val="00E16289"/>
    <w:rsid w:val="00E1698A"/>
    <w:rsid w:val="00E212DB"/>
    <w:rsid w:val="00E24A34"/>
    <w:rsid w:val="00E366C8"/>
    <w:rsid w:val="00E41A2E"/>
    <w:rsid w:val="00E45917"/>
    <w:rsid w:val="00E502A3"/>
    <w:rsid w:val="00E513CE"/>
    <w:rsid w:val="00E51412"/>
    <w:rsid w:val="00E5343C"/>
    <w:rsid w:val="00E564AF"/>
    <w:rsid w:val="00E5698C"/>
    <w:rsid w:val="00E604B2"/>
    <w:rsid w:val="00E65547"/>
    <w:rsid w:val="00E66611"/>
    <w:rsid w:val="00E73AB0"/>
    <w:rsid w:val="00E7670E"/>
    <w:rsid w:val="00E770A3"/>
    <w:rsid w:val="00E82B75"/>
    <w:rsid w:val="00E85932"/>
    <w:rsid w:val="00E8726D"/>
    <w:rsid w:val="00E92AEB"/>
    <w:rsid w:val="00E94ACD"/>
    <w:rsid w:val="00E9715D"/>
    <w:rsid w:val="00EA112E"/>
    <w:rsid w:val="00EB0750"/>
    <w:rsid w:val="00EB300F"/>
    <w:rsid w:val="00EB49B0"/>
    <w:rsid w:val="00EB76FF"/>
    <w:rsid w:val="00EC0BCF"/>
    <w:rsid w:val="00EC459C"/>
    <w:rsid w:val="00EC4891"/>
    <w:rsid w:val="00EC6152"/>
    <w:rsid w:val="00ED200A"/>
    <w:rsid w:val="00EE32BC"/>
    <w:rsid w:val="00EE3538"/>
    <w:rsid w:val="00EE366A"/>
    <w:rsid w:val="00EE40AD"/>
    <w:rsid w:val="00EE67FF"/>
    <w:rsid w:val="00EF5E4B"/>
    <w:rsid w:val="00F25CDE"/>
    <w:rsid w:val="00F271E0"/>
    <w:rsid w:val="00F27FF7"/>
    <w:rsid w:val="00F301BE"/>
    <w:rsid w:val="00F3039C"/>
    <w:rsid w:val="00F32F5A"/>
    <w:rsid w:val="00F37A19"/>
    <w:rsid w:val="00F43FB9"/>
    <w:rsid w:val="00F444D5"/>
    <w:rsid w:val="00F50455"/>
    <w:rsid w:val="00F52191"/>
    <w:rsid w:val="00F53B3F"/>
    <w:rsid w:val="00F54B1D"/>
    <w:rsid w:val="00F701F0"/>
    <w:rsid w:val="00F71116"/>
    <w:rsid w:val="00F741E1"/>
    <w:rsid w:val="00FA3789"/>
    <w:rsid w:val="00FB697C"/>
    <w:rsid w:val="00FB78C7"/>
    <w:rsid w:val="00FC01B3"/>
    <w:rsid w:val="00FC1BFB"/>
    <w:rsid w:val="00FC737A"/>
    <w:rsid w:val="00FF24C6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5A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A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B26"/>
  </w:style>
  <w:style w:type="paragraph" w:styleId="a4">
    <w:name w:val="footer"/>
    <w:basedOn w:val="a"/>
    <w:link w:val="Char0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B26"/>
  </w:style>
  <w:style w:type="paragraph" w:styleId="a5">
    <w:name w:val="Balloon Text"/>
    <w:basedOn w:val="a"/>
    <w:link w:val="Char1"/>
    <w:uiPriority w:val="99"/>
    <w:semiHidden/>
    <w:unhideWhenUsed/>
    <w:rsid w:val="007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704B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09320A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3 Char"/>
    <w:link w:val="30"/>
    <w:uiPriority w:val="99"/>
    <w:rsid w:val="0009320A"/>
    <w:rPr>
      <w:rFonts w:ascii="Arial" w:eastAsia="Times New Roman" w:hAnsi="Arial"/>
    </w:rPr>
  </w:style>
  <w:style w:type="paragraph" w:styleId="a7">
    <w:name w:val="Subtitle"/>
    <w:basedOn w:val="a"/>
    <w:next w:val="a"/>
    <w:link w:val="Char2"/>
    <w:uiPriority w:val="11"/>
    <w:qFormat/>
    <w:rsid w:val="00EE36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2">
    <w:name w:val="Υπότιτλος Char"/>
    <w:link w:val="a7"/>
    <w:uiPriority w:val="11"/>
    <w:rsid w:val="00EE366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harCharCharCharChar">
    <w:name w:val="Char Char Char Char Char"/>
    <w:basedOn w:val="a"/>
    <w:rsid w:val="000C7F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Char">
    <w:name w:val="Επικεφαλίδα 1 Char"/>
    <w:link w:val="1"/>
    <w:rsid w:val="003E5AA1"/>
    <w:rPr>
      <w:rFonts w:ascii="Times New Roman" w:eastAsia="Times New Roman" w:hAnsi="Times New Roman"/>
      <w:b/>
    </w:rPr>
  </w:style>
  <w:style w:type="paragraph" w:styleId="a8">
    <w:name w:val="List Paragraph"/>
    <w:basedOn w:val="a"/>
    <w:uiPriority w:val="34"/>
    <w:qFormat/>
    <w:rsid w:val="003E5A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a9">
    <w:name w:val="Body Text"/>
    <w:basedOn w:val="a"/>
    <w:link w:val="Char3"/>
    <w:uiPriority w:val="99"/>
    <w:unhideWhenUsed/>
    <w:rsid w:val="003E5AA1"/>
    <w:pPr>
      <w:spacing w:after="120"/>
    </w:pPr>
  </w:style>
  <w:style w:type="character" w:customStyle="1" w:styleId="Char3">
    <w:name w:val="Σώμα κειμένου Char"/>
    <w:link w:val="a9"/>
    <w:uiPriority w:val="99"/>
    <w:rsid w:val="003E5AA1"/>
    <w:rPr>
      <w:sz w:val="22"/>
      <w:szCs w:val="22"/>
      <w:lang w:eastAsia="en-US"/>
    </w:rPr>
  </w:style>
  <w:style w:type="paragraph" w:customStyle="1" w:styleId="31">
    <w:name w:val="Επικεφαλίδα 31"/>
    <w:basedOn w:val="a"/>
    <w:next w:val="a"/>
    <w:qFormat/>
    <w:rsid w:val="00320008"/>
    <w:pPr>
      <w:keepNext/>
      <w:tabs>
        <w:tab w:val="left" w:pos="1134"/>
      </w:tabs>
      <w:spacing w:after="0"/>
      <w:ind w:right="-172"/>
      <w:jc w:val="both"/>
      <w:outlineLvl w:val="2"/>
    </w:pPr>
    <w:rPr>
      <w:rFonts w:ascii="Arial Narrow" w:eastAsia="Times New Roman" w:hAnsi="Arial Narrow" w:cs="Arial"/>
      <w:b/>
      <w:color w:val="00000A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D36AE6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styleId="aa">
    <w:name w:val="Strong"/>
    <w:uiPriority w:val="22"/>
    <w:qFormat/>
    <w:rsid w:val="00D36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DE25-7D50-4F53-913B-C572F0D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User</cp:lastModifiedBy>
  <cp:revision>2</cp:revision>
  <cp:lastPrinted>2020-03-16T12:16:00Z</cp:lastPrinted>
  <dcterms:created xsi:type="dcterms:W3CDTF">2020-04-03T10:38:00Z</dcterms:created>
  <dcterms:modified xsi:type="dcterms:W3CDTF">2020-04-03T10:38:00Z</dcterms:modified>
</cp:coreProperties>
</file>